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6D7E" w14:textId="23099221" w:rsidR="00900457" w:rsidRDefault="00900457" w:rsidP="001E6B1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kern w:val="0"/>
          <w:sz w:val="23"/>
          <w:szCs w:val="23"/>
          <w:lang w:eastAsia="ru-RU"/>
          <w14:ligatures w14:val="none"/>
        </w:rPr>
      </w:pPr>
      <w:r>
        <w:rPr>
          <w:rFonts w:ascii="Helvetica" w:eastAsia="Times New Roman" w:hAnsi="Helvetica" w:cs="Helvetica"/>
          <w:b/>
          <w:bCs/>
          <w:color w:val="1A1A1A"/>
          <w:kern w:val="0"/>
          <w:sz w:val="23"/>
          <w:szCs w:val="23"/>
          <w:lang w:eastAsia="ru-RU"/>
          <w14:ligatures w14:val="none"/>
        </w:rPr>
        <w:t xml:space="preserve">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D4B6F04" wp14:editId="61EECFBB">
            <wp:extent cx="1807845" cy="581025"/>
            <wp:effectExtent l="0" t="0" r="1905" b="9525"/>
            <wp:docPr id="10388924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892404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FE4FD" w14:textId="77777777" w:rsidR="00900457" w:rsidRDefault="00900457" w:rsidP="001E6B1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kern w:val="0"/>
          <w:sz w:val="23"/>
          <w:szCs w:val="23"/>
          <w:lang w:eastAsia="ru-RU"/>
          <w14:ligatures w14:val="none"/>
        </w:rPr>
      </w:pPr>
    </w:p>
    <w:p w14:paraId="0DDEAB4B" w14:textId="3FAFD661" w:rsidR="001E6B1D" w:rsidRPr="00517AA2" w:rsidRDefault="00517AA2" w:rsidP="001E6B1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</w:pPr>
      <w:r w:rsidRPr="00517AA2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>Перевозка г</w:t>
      </w:r>
      <w:r w:rsidR="001E6B1D" w:rsidRPr="00517AA2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>руз</w:t>
      </w:r>
      <w:r w:rsidRPr="00517AA2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>ов</w:t>
      </w:r>
      <w:r w:rsidR="007430F4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>,</w:t>
      </w:r>
      <w:r w:rsidR="001E6B1D" w:rsidRPr="00517AA2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 xml:space="preserve"> требующи</w:t>
      </w:r>
      <w:r w:rsidRPr="00517AA2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>х</w:t>
      </w:r>
      <w:r w:rsidR="001E6B1D" w:rsidRPr="00517AA2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 xml:space="preserve"> соблюдения</w:t>
      </w:r>
      <w:r w:rsidR="00900457" w:rsidRPr="00517AA2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1E6B1D" w:rsidRPr="00517AA2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>температурного режима.</w:t>
      </w:r>
    </w:p>
    <w:p w14:paraId="6217C404" w14:textId="77777777" w:rsidR="001E6B1D" w:rsidRPr="00D130EB" w:rsidRDefault="001E6B1D" w:rsidP="001E6B1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A1A1A"/>
          <w:kern w:val="0"/>
          <w:lang w:eastAsia="ru-RU"/>
          <w14:ligatures w14:val="none"/>
        </w:rPr>
      </w:pPr>
    </w:p>
    <w:p w14:paraId="3E800AD8" w14:textId="77777777" w:rsidR="001E6B1D" w:rsidRPr="001E6B1D" w:rsidRDefault="001E6B1D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</w:p>
    <w:p w14:paraId="537A2963" w14:textId="77777777" w:rsidR="001E6B1D" w:rsidRPr="001E6B1D" w:rsidRDefault="001E6B1D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Грузы, требующие соблюдения определённой температуры, перевозят в специальных</w:t>
      </w:r>
    </w:p>
    <w:p w14:paraId="661529F5" w14:textId="7848BF76" w:rsidR="001E6B1D" w:rsidRPr="001E6B1D" w:rsidRDefault="001E6B1D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>контейнерах-</w:t>
      </w: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рефрижераторах. В них </w:t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>поддерживается</w:t>
      </w: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контроль </w:t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заданной температуры, </w:t>
      </w: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чтобы благополучно доставить:</w:t>
      </w:r>
    </w:p>
    <w:p w14:paraId="54F78EA5" w14:textId="587792ED" w:rsidR="001E6B1D" w:rsidRPr="001E6B1D" w:rsidRDefault="001E6B1D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</w:p>
    <w:p w14:paraId="57C6FBEF" w14:textId="642D42E4" w:rsidR="001E6B1D" w:rsidRPr="001E6B1D" w:rsidRDefault="001E6B1D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sym w:font="Symbol" w:char="F0B7"/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</w:t>
      </w: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требующие охлаждения;</w:t>
      </w:r>
    </w:p>
    <w:p w14:paraId="07BBE342" w14:textId="090A393E" w:rsidR="001E6B1D" w:rsidRPr="001E6B1D" w:rsidRDefault="001E6B1D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sym w:font="Symbol" w:char="F0B7"/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</w:t>
      </w:r>
      <w:hyperlink r:id="rId6" w:tgtFrame="_blank" w:history="1">
        <w:proofErr w:type="spellStart"/>
        <w:r w:rsidR="005F35ED" w:rsidRPr="007B4A08">
          <w:rPr>
            <w:rStyle w:val="a3"/>
            <w:rFonts w:cstheme="minorHAnsi"/>
            <w:color w:val="auto"/>
            <w:shd w:val="clear" w:color="auto" w:fill="FFFFFF"/>
          </w:rPr>
          <w:t>биообразцы</w:t>
        </w:r>
        <w:proofErr w:type="spellEnd"/>
      </w:hyperlink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и анализы;</w:t>
      </w:r>
    </w:p>
    <w:p w14:paraId="25B77D9F" w14:textId="4B15BA65" w:rsidR="001E6B1D" w:rsidRPr="001E6B1D" w:rsidRDefault="001E6B1D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sym w:font="Symbol" w:char="F0B7"/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лекарства и медицинские препараты</w:t>
      </w:r>
    </w:p>
    <w:p w14:paraId="215B01A3" w14:textId="1C12E444" w:rsidR="00AF5900" w:rsidRPr="001E6B1D" w:rsidRDefault="001E6B1D" w:rsidP="00AF590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sym w:font="Symbol" w:char="F0B7"/>
      </w:r>
      <w:r w:rsidR="00AF5900"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</w:t>
      </w:r>
      <w:r w:rsidR="00AF5900"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косметика и средства гигиены;</w:t>
      </w:r>
    </w:p>
    <w:p w14:paraId="72863606" w14:textId="38305D93" w:rsidR="001E6B1D" w:rsidRPr="001E6B1D" w:rsidRDefault="001E6B1D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sym w:font="Symbol" w:char="F0B7"/>
      </w:r>
      <w:r w:rsidR="00AF5900"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образцы продуктов и молочные изделия;</w:t>
      </w:r>
    </w:p>
    <w:p w14:paraId="588DAC6C" w14:textId="360A8882" w:rsidR="00AF5900" w:rsidRPr="001E6B1D" w:rsidRDefault="001E6B1D" w:rsidP="00AF590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sym w:font="Symbol" w:char="F0B7"/>
      </w:r>
      <w:r w:rsidR="00AF5900"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</w:t>
      </w:r>
      <w:r w:rsidR="00AF5900"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химические вещества;</w:t>
      </w:r>
    </w:p>
    <w:p w14:paraId="497C4181" w14:textId="4E1C7D94" w:rsidR="001E6B1D" w:rsidRPr="001E6B1D" w:rsidRDefault="001E6B1D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</w:p>
    <w:p w14:paraId="643415D3" w14:textId="77777777" w:rsidR="00920CC9" w:rsidRPr="001E6B1D" w:rsidRDefault="00920CC9" w:rsidP="00AF590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</w:p>
    <w:p w14:paraId="4EF9D607" w14:textId="78EE4CFB" w:rsidR="001E6B1D" w:rsidRDefault="005F35ED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                             </w:t>
      </w:r>
      <w:r w:rsidR="00900457"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               </w:t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</w:t>
      </w:r>
      <w:r w:rsidR="00D130EB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     </w:t>
      </w:r>
      <w:r w:rsidR="001E6B1D" w:rsidRPr="00D130EB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Температурные режимы перевозки </w:t>
      </w:r>
    </w:p>
    <w:p w14:paraId="11CC41B4" w14:textId="77777777" w:rsidR="00D130EB" w:rsidRPr="00D130EB" w:rsidRDefault="00D130EB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</w:p>
    <w:p w14:paraId="6D79D1AD" w14:textId="3410E37C" w:rsidR="001E6B1D" w:rsidRPr="007B4A08" w:rsidRDefault="001E6B1D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Перевозка с установленным температурным режимом осуществляется</w:t>
      </w:r>
      <w:r w:rsidR="005F35ED"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организациями</w:t>
      </w: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, обладающими необходимым </w:t>
      </w:r>
      <w:r w:rsidR="005F35ED"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>оборудованием</w:t>
      </w: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и квалифицированными </w:t>
      </w:r>
      <w:r w:rsidR="005F35ED"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>персоналом</w:t>
      </w: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. На каждый</w:t>
      </w:r>
      <w:r w:rsidR="005F35ED"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</w:t>
      </w: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вид прод</w:t>
      </w:r>
      <w:r w:rsidR="005F35ED"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>укта</w:t>
      </w: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установлен диапазон допустимых температур, несоблюдение которого приведёт к</w:t>
      </w:r>
      <w:r w:rsidR="005F35ED"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нарушениям протокола</w:t>
      </w: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и убыткам.</w:t>
      </w:r>
    </w:p>
    <w:p w14:paraId="10715985" w14:textId="77777777" w:rsidR="001E6B1D" w:rsidRDefault="001E6B1D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</w:p>
    <w:p w14:paraId="62E8ECB5" w14:textId="73ED2704" w:rsidR="00D130EB" w:rsidRPr="00D130EB" w:rsidRDefault="00D130EB" w:rsidP="00D130EB">
      <w:pPr>
        <w:shd w:val="clear" w:color="auto" w:fill="FFFFFF"/>
        <w:spacing w:before="330" w:after="150" w:line="240" w:lineRule="auto"/>
        <w:outlineLvl w:val="1"/>
        <w:rPr>
          <w:rFonts w:eastAsia="Times New Roman" w:cstheme="minorHAnsi"/>
          <w:caps/>
          <w:kern w:val="0"/>
          <w:lang w:eastAsia="ru-RU"/>
          <w14:ligatures w14:val="none"/>
        </w:rPr>
      </w:pPr>
      <w:r>
        <w:rPr>
          <w:rFonts w:eastAsia="Times New Roman" w:cstheme="minorHAnsi"/>
          <w:caps/>
          <w:kern w:val="0"/>
          <w:lang w:eastAsia="ru-RU"/>
          <w14:ligatures w14:val="none"/>
        </w:rPr>
        <w:t xml:space="preserve">                                                  </w:t>
      </w:r>
      <w:r w:rsidRPr="00D130EB">
        <w:rPr>
          <w:rFonts w:eastAsia="Times New Roman" w:cstheme="minorHAnsi"/>
          <w:caps/>
          <w:kern w:val="0"/>
          <w:lang w:eastAsia="ru-RU"/>
          <w14:ligatures w14:val="none"/>
        </w:rPr>
        <w:t xml:space="preserve">ОСНОВНЫЕ ПРАВИЛА ТРАНСПОРТИРОВКИ </w:t>
      </w:r>
    </w:p>
    <w:p w14:paraId="1CCDCE8C" w14:textId="3B2B1E9C" w:rsidR="00D130EB" w:rsidRPr="00D130EB" w:rsidRDefault="00D130EB" w:rsidP="00D130EB">
      <w:pPr>
        <w:shd w:val="clear" w:color="auto" w:fill="FFFFFF"/>
        <w:spacing w:after="150" w:line="240" w:lineRule="auto"/>
        <w:rPr>
          <w:rFonts w:eastAsia="Times New Roman" w:cstheme="minorHAnsi"/>
          <w:kern w:val="0"/>
          <w:lang w:eastAsia="ru-RU"/>
          <w14:ligatures w14:val="none"/>
        </w:rPr>
      </w:pPr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Точное соблюдение правил доставки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медикаментов, </w:t>
      </w:r>
      <w:r w:rsidRPr="00D130EB">
        <w:rPr>
          <w:rFonts w:cstheme="minorHAnsi"/>
          <w:color w:val="333333"/>
          <w:shd w:val="clear" w:color="auto" w:fill="FFFFFF"/>
        </w:rPr>
        <w:t>биоматериалов и химических веществ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гарантирует их сохранность, и, как следствие – быстрое, качественное и точное выполнение </w:t>
      </w:r>
      <w:proofErr w:type="spellStart"/>
      <w:r>
        <w:rPr>
          <w:rFonts w:eastAsia="Times New Roman" w:cstheme="minorHAnsi"/>
          <w:kern w:val="0"/>
          <w:lang w:eastAsia="ru-RU"/>
          <w14:ligatures w14:val="none"/>
        </w:rPr>
        <w:t>протаколов</w:t>
      </w:r>
      <w:proofErr w:type="spellEnd"/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. Основные </w:t>
      </w:r>
      <w:r w:rsidR="002F6D3F">
        <w:rPr>
          <w:rFonts w:eastAsia="Times New Roman" w:cstheme="minorHAnsi"/>
          <w:kern w:val="0"/>
          <w:lang w:eastAsia="ru-RU"/>
          <w14:ligatures w14:val="none"/>
        </w:rPr>
        <w:t>требования</w:t>
      </w:r>
      <w:r w:rsidRPr="00D130EB">
        <w:rPr>
          <w:rFonts w:eastAsia="Times New Roman" w:cstheme="minorHAnsi"/>
          <w:kern w:val="0"/>
          <w:lang w:eastAsia="ru-RU"/>
          <w14:ligatures w14:val="none"/>
        </w:rPr>
        <w:t>:</w:t>
      </w:r>
    </w:p>
    <w:p w14:paraId="1E798ED4" w14:textId="77777777" w:rsidR="00D130EB" w:rsidRPr="00D130EB" w:rsidRDefault="00D130EB" w:rsidP="00D130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ru-RU"/>
          <w14:ligatures w14:val="none"/>
        </w:rPr>
      </w:pPr>
      <w:r w:rsidRPr="00D130EB">
        <w:rPr>
          <w:rFonts w:eastAsia="Times New Roman" w:cstheme="minorHAnsi"/>
          <w:kern w:val="0"/>
          <w:lang w:eastAsia="ru-RU"/>
          <w14:ligatures w14:val="none"/>
        </w:rPr>
        <w:t>надежная упаковка, соответствующая требованиям санитарно-эпидемиологического режима;</w:t>
      </w:r>
    </w:p>
    <w:p w14:paraId="386916CF" w14:textId="77777777" w:rsidR="00D130EB" w:rsidRDefault="00D130EB" w:rsidP="00D130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ru-RU"/>
          <w14:ligatures w14:val="none"/>
        </w:rPr>
      </w:pPr>
      <w:r w:rsidRPr="00D130EB">
        <w:rPr>
          <w:rFonts w:eastAsia="Times New Roman" w:cstheme="minorHAnsi"/>
          <w:kern w:val="0"/>
          <w:lang w:eastAsia="ru-RU"/>
          <w14:ligatures w14:val="none"/>
        </w:rPr>
        <w:t>температурный режим;</w:t>
      </w:r>
    </w:p>
    <w:p w14:paraId="3F41D5F0" w14:textId="59CE0CCF" w:rsidR="00190F3A" w:rsidRDefault="00190F3A" w:rsidP="00D130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ru-RU"/>
          <w14:ligatures w14:val="none"/>
        </w:rPr>
      </w:pPr>
      <w:r>
        <w:rPr>
          <w:rFonts w:eastAsia="Times New Roman" w:cstheme="minorHAnsi"/>
          <w:kern w:val="0"/>
          <w:lang w:eastAsia="ru-RU"/>
          <w14:ligatures w14:val="none"/>
        </w:rPr>
        <w:t>хладогент;</w:t>
      </w:r>
    </w:p>
    <w:p w14:paraId="12378642" w14:textId="173B387F" w:rsidR="00190F3A" w:rsidRPr="00D130EB" w:rsidRDefault="00190F3A" w:rsidP="00D130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ru-RU"/>
          <w14:ligatures w14:val="none"/>
        </w:rPr>
      </w:pPr>
      <w:r>
        <w:rPr>
          <w:rFonts w:eastAsia="Times New Roman" w:cstheme="minorHAnsi"/>
          <w:kern w:val="0"/>
          <w:lang w:eastAsia="ru-RU"/>
          <w14:ligatures w14:val="none"/>
        </w:rPr>
        <w:t>датчик контроля температуры;</w:t>
      </w:r>
    </w:p>
    <w:p w14:paraId="329CDB17" w14:textId="77777777" w:rsidR="00D130EB" w:rsidRPr="00D130EB" w:rsidRDefault="00D130EB" w:rsidP="00D130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ru-RU"/>
          <w14:ligatures w14:val="none"/>
        </w:rPr>
      </w:pPr>
      <w:r w:rsidRPr="00D130EB">
        <w:rPr>
          <w:rFonts w:eastAsia="Times New Roman" w:cstheme="minorHAnsi"/>
          <w:kern w:val="0"/>
          <w:lang w:eastAsia="ru-RU"/>
          <w14:ligatures w14:val="none"/>
        </w:rPr>
        <w:t>время транспортировки.</w:t>
      </w:r>
    </w:p>
    <w:p w14:paraId="468DDDAB" w14:textId="36CF15C0" w:rsidR="00D130EB" w:rsidRPr="00D130EB" w:rsidRDefault="00190F3A" w:rsidP="00D130EB">
      <w:pPr>
        <w:shd w:val="clear" w:color="auto" w:fill="FFFFFF"/>
        <w:spacing w:before="330" w:after="150" w:line="240" w:lineRule="auto"/>
        <w:outlineLvl w:val="1"/>
        <w:rPr>
          <w:rFonts w:eastAsia="Times New Roman" w:cstheme="minorHAnsi"/>
          <w:caps/>
          <w:kern w:val="0"/>
          <w:lang w:eastAsia="ru-RU"/>
          <w14:ligatures w14:val="none"/>
        </w:rPr>
      </w:pPr>
      <w:r>
        <w:rPr>
          <w:rFonts w:eastAsia="Times New Roman" w:cstheme="minorHAnsi"/>
          <w:caps/>
          <w:kern w:val="0"/>
          <w:lang w:eastAsia="ru-RU"/>
          <w14:ligatures w14:val="none"/>
        </w:rPr>
        <w:t xml:space="preserve">                                                         </w:t>
      </w:r>
      <w:r w:rsidR="00D130EB" w:rsidRPr="00D130EB">
        <w:rPr>
          <w:rFonts w:eastAsia="Times New Roman" w:cstheme="minorHAnsi"/>
          <w:caps/>
          <w:kern w:val="0"/>
          <w:lang w:eastAsia="ru-RU"/>
          <w14:ligatures w14:val="none"/>
        </w:rPr>
        <w:t xml:space="preserve">УПАКОВКА </w:t>
      </w:r>
      <w:r>
        <w:rPr>
          <w:rFonts w:eastAsia="Times New Roman" w:cstheme="minorHAnsi"/>
          <w:caps/>
          <w:kern w:val="0"/>
          <w:lang w:eastAsia="ru-RU"/>
          <w14:ligatures w14:val="none"/>
        </w:rPr>
        <w:t>материалов для доставки</w:t>
      </w:r>
    </w:p>
    <w:p w14:paraId="4B7DBA91" w14:textId="37A838FF" w:rsidR="00D130EB" w:rsidRPr="00D130EB" w:rsidRDefault="00D130EB" w:rsidP="00D130EB">
      <w:pPr>
        <w:shd w:val="clear" w:color="auto" w:fill="FFFFFF"/>
        <w:spacing w:after="150" w:line="240" w:lineRule="auto"/>
        <w:rPr>
          <w:rFonts w:eastAsia="Times New Roman" w:cstheme="minorHAnsi"/>
          <w:kern w:val="0"/>
          <w:lang w:eastAsia="ru-RU"/>
          <w14:ligatures w14:val="none"/>
        </w:rPr>
      </w:pPr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Для транспортировки пробирки должны быть помещены в специальные закрытые водонепроницаемые термоконтейнеры из небьющегося материала. Снаружи на </w:t>
      </w:r>
      <w:proofErr w:type="gramStart"/>
      <w:r w:rsidRPr="00D130EB">
        <w:rPr>
          <w:rFonts w:eastAsia="Times New Roman" w:cstheme="minorHAnsi"/>
          <w:kern w:val="0"/>
          <w:lang w:eastAsia="ru-RU"/>
          <w14:ligatures w14:val="none"/>
        </w:rPr>
        <w:t>контейнер  нанос</w:t>
      </w:r>
      <w:r w:rsidR="00190F3A">
        <w:rPr>
          <w:rFonts w:eastAsia="Times New Roman" w:cstheme="minorHAnsi"/>
          <w:kern w:val="0"/>
          <w:lang w:eastAsia="ru-RU"/>
          <w14:ligatures w14:val="none"/>
        </w:rPr>
        <w:t>ятся</w:t>
      </w:r>
      <w:proofErr w:type="gramEnd"/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 надпис</w:t>
      </w:r>
      <w:r w:rsidR="00190F3A">
        <w:rPr>
          <w:rFonts w:eastAsia="Times New Roman" w:cstheme="minorHAnsi"/>
          <w:kern w:val="0"/>
          <w:lang w:eastAsia="ru-RU"/>
          <w14:ligatures w14:val="none"/>
        </w:rPr>
        <w:t>и соответствующие содержимому.</w:t>
      </w:r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 Перед помещением </w:t>
      </w:r>
      <w:r w:rsidR="00190F3A">
        <w:rPr>
          <w:rFonts w:eastAsia="Times New Roman" w:cstheme="minorHAnsi"/>
          <w:kern w:val="0"/>
          <w:lang w:eastAsia="ru-RU"/>
          <w14:ligatures w14:val="none"/>
        </w:rPr>
        <w:t>материалов</w:t>
      </w:r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 в контейнер </w:t>
      </w:r>
      <w:proofErr w:type="gramStart"/>
      <w:r w:rsidR="00190F3A">
        <w:rPr>
          <w:rFonts w:eastAsia="Times New Roman" w:cstheme="minorHAnsi"/>
          <w:kern w:val="0"/>
          <w:lang w:eastAsia="ru-RU"/>
          <w14:ligatures w14:val="none"/>
        </w:rPr>
        <w:t>отправитель</w:t>
      </w:r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  должен</w:t>
      </w:r>
      <w:proofErr w:type="gramEnd"/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 убедиться в том, что </w:t>
      </w:r>
      <w:r w:rsidR="00190F3A">
        <w:rPr>
          <w:rFonts w:eastAsia="Times New Roman" w:cstheme="minorHAnsi"/>
          <w:kern w:val="0"/>
          <w:lang w:eastAsia="ru-RU"/>
          <w14:ligatures w14:val="none"/>
        </w:rPr>
        <w:t>материалы</w:t>
      </w:r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 плотно закрыты,</w:t>
      </w:r>
      <w:r w:rsidR="00190F3A">
        <w:rPr>
          <w:rFonts w:eastAsia="Times New Roman" w:cstheme="minorHAnsi"/>
          <w:kern w:val="0"/>
          <w:lang w:eastAsia="ru-RU"/>
          <w14:ligatures w14:val="none"/>
        </w:rPr>
        <w:t xml:space="preserve"> не соприкасаются для трения,</w:t>
      </w:r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 присутствуют корректно заполненные этикетки. </w:t>
      </w:r>
      <w:r w:rsidR="00190F3A">
        <w:rPr>
          <w:rFonts w:eastAsia="Times New Roman" w:cstheme="minorHAnsi"/>
          <w:kern w:val="0"/>
          <w:lang w:eastAsia="ru-RU"/>
          <w14:ligatures w14:val="none"/>
        </w:rPr>
        <w:t xml:space="preserve">                                                                        </w:t>
      </w:r>
      <w:r w:rsidRPr="00D130EB">
        <w:rPr>
          <w:rFonts w:eastAsia="Times New Roman" w:cstheme="minorHAnsi"/>
          <w:kern w:val="0"/>
          <w:lang w:eastAsia="ru-RU"/>
          <w14:ligatures w14:val="none"/>
        </w:rPr>
        <w:t>Недопустимо помещать в один термоконтейнер образцы различных биологических материалов.</w:t>
      </w:r>
    </w:p>
    <w:p w14:paraId="316B3786" w14:textId="33C85956" w:rsidR="00D130EB" w:rsidRPr="00D130EB" w:rsidRDefault="00190F3A" w:rsidP="00D130EB">
      <w:pPr>
        <w:shd w:val="clear" w:color="auto" w:fill="FFFFFF"/>
        <w:spacing w:before="330" w:after="150" w:line="240" w:lineRule="auto"/>
        <w:outlineLvl w:val="1"/>
        <w:rPr>
          <w:rFonts w:eastAsia="Times New Roman" w:cstheme="minorHAnsi"/>
          <w:caps/>
          <w:kern w:val="0"/>
          <w:lang w:eastAsia="ru-RU"/>
          <w14:ligatures w14:val="none"/>
        </w:rPr>
      </w:pPr>
      <w:r>
        <w:rPr>
          <w:rFonts w:eastAsia="Times New Roman" w:cstheme="minorHAnsi"/>
          <w:caps/>
          <w:kern w:val="0"/>
          <w:lang w:eastAsia="ru-RU"/>
          <w14:ligatures w14:val="none"/>
        </w:rPr>
        <w:t xml:space="preserve">                                                                      </w:t>
      </w:r>
      <w:r w:rsidR="00D130EB" w:rsidRPr="00D130EB">
        <w:rPr>
          <w:rFonts w:eastAsia="Times New Roman" w:cstheme="minorHAnsi"/>
          <w:caps/>
          <w:kern w:val="0"/>
          <w:lang w:eastAsia="ru-RU"/>
          <w14:ligatures w14:val="none"/>
        </w:rPr>
        <w:t>ТЕМПЕРАТУРНЫЙ РЕЖИМ</w:t>
      </w:r>
    </w:p>
    <w:p w14:paraId="793DEA44" w14:textId="40E50A5C" w:rsidR="00D130EB" w:rsidRPr="00D130EB" w:rsidRDefault="00D130EB" w:rsidP="00D130EB">
      <w:pPr>
        <w:shd w:val="clear" w:color="auto" w:fill="FFFFFF"/>
        <w:spacing w:after="150" w:line="240" w:lineRule="auto"/>
        <w:rPr>
          <w:rFonts w:eastAsia="Times New Roman" w:cstheme="minorHAnsi"/>
          <w:kern w:val="0"/>
          <w:lang w:eastAsia="ru-RU"/>
          <w14:ligatures w14:val="none"/>
        </w:rPr>
      </w:pPr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Термоконтейнеры, применяемые для доставки, </w:t>
      </w:r>
      <w:r w:rsidR="00190F3A">
        <w:rPr>
          <w:rFonts w:eastAsia="Times New Roman" w:cstheme="minorHAnsi"/>
          <w:kern w:val="0"/>
          <w:lang w:eastAsia="ru-RU"/>
          <w14:ligatures w14:val="none"/>
        </w:rPr>
        <w:t xml:space="preserve">подходят по габаритам и </w:t>
      </w:r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обеспечивают соответствующий </w:t>
      </w:r>
      <w:r w:rsidR="00190F3A">
        <w:rPr>
          <w:rFonts w:eastAsia="Times New Roman" w:cstheme="minorHAnsi"/>
          <w:kern w:val="0"/>
          <w:lang w:eastAsia="ru-RU"/>
          <w14:ligatures w14:val="none"/>
        </w:rPr>
        <w:t xml:space="preserve">стандарт </w:t>
      </w:r>
      <w:r w:rsidRPr="00D130EB">
        <w:rPr>
          <w:rFonts w:eastAsia="Times New Roman" w:cstheme="minorHAnsi"/>
          <w:kern w:val="0"/>
          <w:lang w:eastAsia="ru-RU"/>
          <w14:ligatures w14:val="none"/>
        </w:rPr>
        <w:t>температурн</w:t>
      </w:r>
      <w:r w:rsidR="00190F3A">
        <w:rPr>
          <w:rFonts w:eastAsia="Times New Roman" w:cstheme="minorHAnsi"/>
          <w:kern w:val="0"/>
          <w:lang w:eastAsia="ru-RU"/>
          <w14:ligatures w14:val="none"/>
        </w:rPr>
        <w:t>ого</w:t>
      </w:r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 режим</w:t>
      </w:r>
      <w:r w:rsidR="00190F3A">
        <w:rPr>
          <w:rFonts w:eastAsia="Times New Roman" w:cstheme="minorHAnsi"/>
          <w:kern w:val="0"/>
          <w:lang w:eastAsia="ru-RU"/>
          <w14:ligatures w14:val="none"/>
        </w:rPr>
        <w:t>а</w:t>
      </w:r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 в зависимости от того, для какого </w:t>
      </w:r>
      <w:r w:rsidR="00711FE6">
        <w:rPr>
          <w:rFonts w:eastAsia="Times New Roman" w:cstheme="minorHAnsi"/>
          <w:kern w:val="0"/>
          <w:lang w:eastAsia="ru-RU"/>
          <w14:ligatures w14:val="none"/>
        </w:rPr>
        <w:t>условия</w:t>
      </w:r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 </w:t>
      </w:r>
      <w:r w:rsidR="00711FE6">
        <w:rPr>
          <w:rFonts w:eastAsia="Times New Roman" w:cstheme="minorHAnsi"/>
          <w:kern w:val="0"/>
          <w:lang w:eastAsia="ru-RU"/>
          <w14:ligatures w14:val="none"/>
        </w:rPr>
        <w:t xml:space="preserve">и </w:t>
      </w:r>
      <w:r w:rsidR="00711FE6">
        <w:rPr>
          <w:rFonts w:eastAsia="Times New Roman" w:cstheme="minorHAnsi"/>
          <w:kern w:val="0"/>
          <w:lang w:eastAsia="ru-RU"/>
          <w14:ligatures w14:val="none"/>
        </w:rPr>
        <w:lastRenderedPageBreak/>
        <w:t xml:space="preserve">температуры они </w:t>
      </w:r>
      <w:r w:rsidRPr="00D130EB">
        <w:rPr>
          <w:rFonts w:eastAsia="Times New Roman" w:cstheme="minorHAnsi"/>
          <w:kern w:val="0"/>
          <w:lang w:eastAsia="ru-RU"/>
          <w14:ligatures w14:val="none"/>
        </w:rPr>
        <w:t>предназначены. В большинстве случаев требуемая температура – + 2-8 °C.</w:t>
      </w:r>
      <w:r w:rsidR="00711FE6">
        <w:rPr>
          <w:rFonts w:eastAsia="Times New Roman" w:cstheme="minorHAnsi"/>
          <w:kern w:val="0"/>
          <w:lang w:eastAsia="ru-RU"/>
          <w14:ligatures w14:val="none"/>
        </w:rPr>
        <w:t xml:space="preserve">     </w:t>
      </w:r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 Для ее поддержания в термоконтейнеры вкладывают герметичные пакеты с хладагентом. </w:t>
      </w:r>
    </w:p>
    <w:p w14:paraId="575123B2" w14:textId="455FFE61" w:rsidR="00D130EB" w:rsidRPr="00D130EB" w:rsidRDefault="00711FE6" w:rsidP="00D130EB">
      <w:pPr>
        <w:shd w:val="clear" w:color="auto" w:fill="FFFFFF"/>
        <w:spacing w:before="330" w:after="150" w:line="240" w:lineRule="auto"/>
        <w:outlineLvl w:val="1"/>
        <w:rPr>
          <w:rFonts w:eastAsia="Times New Roman" w:cstheme="minorHAnsi"/>
          <w:caps/>
          <w:kern w:val="0"/>
          <w:lang w:eastAsia="ru-RU"/>
          <w14:ligatures w14:val="none"/>
        </w:rPr>
      </w:pPr>
      <w:r>
        <w:rPr>
          <w:rFonts w:eastAsia="Times New Roman" w:cstheme="minorHAnsi"/>
          <w:caps/>
          <w:kern w:val="0"/>
          <w:lang w:eastAsia="ru-RU"/>
          <w14:ligatures w14:val="none"/>
        </w:rPr>
        <w:t xml:space="preserve">                                                                               </w:t>
      </w:r>
      <w:r w:rsidR="00D130EB" w:rsidRPr="00D130EB">
        <w:rPr>
          <w:rFonts w:eastAsia="Times New Roman" w:cstheme="minorHAnsi"/>
          <w:caps/>
          <w:kern w:val="0"/>
          <w:lang w:eastAsia="ru-RU"/>
          <w14:ligatures w14:val="none"/>
        </w:rPr>
        <w:t>ВРЕМЯ ДОСТАВКИ</w:t>
      </w:r>
      <w:r>
        <w:rPr>
          <w:rFonts w:eastAsia="Times New Roman" w:cstheme="minorHAnsi"/>
          <w:caps/>
          <w:kern w:val="0"/>
          <w:lang w:eastAsia="ru-RU"/>
          <w14:ligatures w14:val="none"/>
        </w:rPr>
        <w:t xml:space="preserve"> </w:t>
      </w:r>
    </w:p>
    <w:p w14:paraId="5ED33A34" w14:textId="05A9AFC2" w:rsidR="00D130EB" w:rsidRPr="00D130EB" w:rsidRDefault="00D130EB" w:rsidP="00D130EB">
      <w:pPr>
        <w:shd w:val="clear" w:color="auto" w:fill="FFFFFF"/>
        <w:spacing w:after="150" w:line="240" w:lineRule="auto"/>
        <w:rPr>
          <w:rFonts w:eastAsia="Times New Roman" w:cstheme="minorHAnsi"/>
          <w:kern w:val="0"/>
          <w:lang w:eastAsia="ru-RU"/>
          <w14:ligatures w14:val="none"/>
        </w:rPr>
      </w:pPr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Основное требование ко времени доставки – </w:t>
      </w:r>
      <w:r w:rsidR="00711FE6">
        <w:rPr>
          <w:rFonts w:eastAsia="Times New Roman" w:cstheme="minorHAnsi"/>
          <w:kern w:val="0"/>
          <w:lang w:eastAsia="ru-RU"/>
          <w14:ligatures w14:val="none"/>
        </w:rPr>
        <w:t xml:space="preserve">выполнение соответствующих сроков при заданной температуре. Применение </w:t>
      </w:r>
      <w:proofErr w:type="gramStart"/>
      <w:r w:rsidR="00711FE6">
        <w:rPr>
          <w:rFonts w:eastAsia="Times New Roman" w:cstheme="minorHAnsi"/>
          <w:kern w:val="0"/>
          <w:lang w:eastAsia="ru-RU"/>
          <w14:ligatures w14:val="none"/>
        </w:rPr>
        <w:t>соответствующей  упаковки</w:t>
      </w:r>
      <w:proofErr w:type="gramEnd"/>
      <w:r w:rsidR="00711FE6">
        <w:rPr>
          <w:rFonts w:eastAsia="Times New Roman" w:cstheme="minorHAnsi"/>
          <w:kern w:val="0"/>
          <w:lang w:eastAsia="ru-RU"/>
          <w14:ligatures w14:val="none"/>
        </w:rPr>
        <w:t>, хладогентов и датчиков контроля температуры,</w:t>
      </w:r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 гарантирует не только </w:t>
      </w:r>
      <w:r w:rsidR="002F6D3F">
        <w:rPr>
          <w:rFonts w:eastAsia="Times New Roman" w:cstheme="minorHAnsi"/>
          <w:kern w:val="0"/>
          <w:lang w:eastAsia="ru-RU"/>
          <w14:ligatures w14:val="none"/>
        </w:rPr>
        <w:t>качество самой перевозки но все поставленные требования.</w:t>
      </w:r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 В некоторых случаях </w:t>
      </w:r>
      <w:r w:rsidR="002F6D3F">
        <w:rPr>
          <w:rFonts w:eastAsia="Times New Roman" w:cstheme="minorHAnsi"/>
          <w:kern w:val="0"/>
          <w:lang w:eastAsia="ru-RU"/>
          <w14:ligatures w14:val="none"/>
        </w:rPr>
        <w:t>материалы</w:t>
      </w:r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 после</w:t>
      </w:r>
      <w:r w:rsidR="002F6D3F">
        <w:rPr>
          <w:rFonts w:eastAsia="Times New Roman" w:cstheme="minorHAnsi"/>
          <w:kern w:val="0"/>
          <w:lang w:eastAsia="ru-RU"/>
          <w14:ligatures w14:val="none"/>
        </w:rPr>
        <w:t xml:space="preserve"> нарушения сроков доставки </w:t>
      </w:r>
      <w:proofErr w:type="gramStart"/>
      <w:r w:rsidR="002F6D3F">
        <w:rPr>
          <w:rFonts w:eastAsia="Times New Roman" w:cstheme="minorHAnsi"/>
          <w:kern w:val="0"/>
          <w:lang w:eastAsia="ru-RU"/>
          <w14:ligatures w14:val="none"/>
        </w:rPr>
        <w:t xml:space="preserve">и </w:t>
      </w:r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 длительного</w:t>
      </w:r>
      <w:proofErr w:type="gramEnd"/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 хранения становятся непригодными. </w:t>
      </w:r>
    </w:p>
    <w:p w14:paraId="686CD539" w14:textId="7A03AC61" w:rsidR="00D130EB" w:rsidRPr="00D130EB" w:rsidRDefault="002F6D3F" w:rsidP="00D130EB">
      <w:pPr>
        <w:shd w:val="clear" w:color="auto" w:fill="FFFFFF"/>
        <w:spacing w:before="330" w:after="150" w:line="240" w:lineRule="auto"/>
        <w:outlineLvl w:val="1"/>
        <w:rPr>
          <w:rFonts w:eastAsia="Times New Roman" w:cstheme="minorHAnsi"/>
          <w:caps/>
          <w:kern w:val="0"/>
          <w:lang w:eastAsia="ru-RU"/>
          <w14:ligatures w14:val="none"/>
        </w:rPr>
      </w:pPr>
      <w:r>
        <w:rPr>
          <w:rFonts w:eastAsia="Times New Roman" w:cstheme="minorHAnsi"/>
          <w:caps/>
          <w:kern w:val="0"/>
          <w:lang w:eastAsia="ru-RU"/>
          <w14:ligatures w14:val="none"/>
        </w:rPr>
        <w:t xml:space="preserve">                               </w:t>
      </w:r>
      <w:r w:rsidR="00D130EB" w:rsidRPr="00D130EB">
        <w:rPr>
          <w:rFonts w:eastAsia="Times New Roman" w:cstheme="minorHAnsi"/>
          <w:caps/>
          <w:kern w:val="0"/>
          <w:lang w:eastAsia="ru-RU"/>
          <w14:ligatures w14:val="none"/>
        </w:rPr>
        <w:t>АЛГОРИТМ</w:t>
      </w:r>
      <w:r>
        <w:rPr>
          <w:rFonts w:eastAsia="Times New Roman" w:cstheme="minorHAnsi"/>
          <w:caps/>
          <w:kern w:val="0"/>
          <w:lang w:eastAsia="ru-RU"/>
          <w14:ligatures w14:val="none"/>
        </w:rPr>
        <w:t>ы</w:t>
      </w:r>
      <w:r w:rsidR="00D130EB" w:rsidRPr="00D130EB">
        <w:rPr>
          <w:rFonts w:eastAsia="Times New Roman" w:cstheme="minorHAnsi"/>
          <w:caps/>
          <w:kern w:val="0"/>
          <w:lang w:eastAsia="ru-RU"/>
          <w14:ligatures w14:val="none"/>
        </w:rPr>
        <w:t xml:space="preserve"> ТРАНСПОРТИРОВКИ </w:t>
      </w:r>
      <w:proofErr w:type="gramStart"/>
      <w:r w:rsidR="00D130EB" w:rsidRPr="00D130EB">
        <w:rPr>
          <w:rFonts w:eastAsia="Times New Roman" w:cstheme="minorHAnsi"/>
          <w:caps/>
          <w:kern w:val="0"/>
          <w:lang w:eastAsia="ru-RU"/>
          <w14:ligatures w14:val="none"/>
        </w:rPr>
        <w:t>ПРОБИРОК С КРОВЬЮ</w:t>
      </w:r>
      <w:proofErr w:type="gramEnd"/>
      <w:r w:rsidR="00D130EB" w:rsidRPr="00D130EB">
        <w:rPr>
          <w:rFonts w:eastAsia="Times New Roman" w:cstheme="minorHAnsi"/>
          <w:caps/>
          <w:kern w:val="0"/>
          <w:lang w:eastAsia="ru-RU"/>
          <w14:ligatures w14:val="none"/>
        </w:rPr>
        <w:t xml:space="preserve"> В ЛАБОРАТОРИЮ</w:t>
      </w:r>
    </w:p>
    <w:p w14:paraId="323CE0F9" w14:textId="77777777" w:rsidR="00D130EB" w:rsidRPr="00D130EB" w:rsidRDefault="00D130EB" w:rsidP="00D130EB">
      <w:pPr>
        <w:shd w:val="clear" w:color="auto" w:fill="FFFFFF"/>
        <w:spacing w:after="150" w:line="240" w:lineRule="auto"/>
        <w:rPr>
          <w:rFonts w:eastAsia="Times New Roman" w:cstheme="minorHAnsi"/>
          <w:kern w:val="0"/>
          <w:lang w:eastAsia="ru-RU"/>
          <w14:ligatures w14:val="none"/>
        </w:rPr>
      </w:pPr>
      <w:r w:rsidRPr="00D130EB">
        <w:rPr>
          <w:rFonts w:eastAsia="Times New Roman" w:cstheme="minorHAnsi"/>
          <w:kern w:val="0"/>
          <w:lang w:eastAsia="ru-RU"/>
          <w14:ligatures w14:val="none"/>
        </w:rPr>
        <w:t>При подготовке проб к передаче их для доставки ответственный медицинский работник должен проконтролировать соблюдение всех пунктов следующего алгоритма:</w:t>
      </w:r>
    </w:p>
    <w:p w14:paraId="648F6E32" w14:textId="77777777" w:rsidR="00D130EB" w:rsidRPr="00D130EB" w:rsidRDefault="00D130EB" w:rsidP="00D130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ru-RU"/>
          <w14:ligatures w14:val="none"/>
        </w:rPr>
      </w:pPr>
      <w:r w:rsidRPr="00D130EB">
        <w:rPr>
          <w:rFonts w:eastAsia="Times New Roman" w:cstheme="minorHAnsi"/>
          <w:kern w:val="0"/>
          <w:lang w:eastAsia="ru-RU"/>
          <w14:ligatures w14:val="none"/>
        </w:rPr>
        <w:t>соответствие информации на этикетках пробирок предъявляемым требованиям;</w:t>
      </w:r>
    </w:p>
    <w:p w14:paraId="6D8367C7" w14:textId="77777777" w:rsidR="00D130EB" w:rsidRPr="00D130EB" w:rsidRDefault="00D130EB" w:rsidP="00D130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ru-RU"/>
          <w14:ligatures w14:val="none"/>
        </w:rPr>
      </w:pPr>
      <w:r w:rsidRPr="00D130EB">
        <w:rPr>
          <w:rFonts w:eastAsia="Times New Roman" w:cstheme="minorHAnsi"/>
          <w:kern w:val="0"/>
          <w:lang w:eastAsia="ru-RU"/>
          <w14:ligatures w14:val="none"/>
        </w:rPr>
        <w:t>соответствие наименований проб на бланке заявки в лабораторию фактически взятым пробам;</w:t>
      </w:r>
    </w:p>
    <w:p w14:paraId="6531218C" w14:textId="77777777" w:rsidR="00D130EB" w:rsidRPr="00D130EB" w:rsidRDefault="00D130EB" w:rsidP="00D130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ru-RU"/>
          <w14:ligatures w14:val="none"/>
        </w:rPr>
      </w:pPr>
      <w:r w:rsidRPr="00D130EB">
        <w:rPr>
          <w:rFonts w:eastAsia="Times New Roman" w:cstheme="minorHAnsi"/>
          <w:kern w:val="0"/>
          <w:lang w:eastAsia="ru-RU"/>
          <w14:ligatures w14:val="none"/>
        </w:rPr>
        <w:t>соблюдение условий хранения анализов до перевозки;</w:t>
      </w:r>
    </w:p>
    <w:p w14:paraId="28E0D333" w14:textId="77777777" w:rsidR="00D130EB" w:rsidRPr="00D130EB" w:rsidRDefault="00D130EB" w:rsidP="00D130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ru-RU"/>
          <w14:ligatures w14:val="none"/>
        </w:rPr>
      </w:pPr>
      <w:r w:rsidRPr="00D130EB">
        <w:rPr>
          <w:rFonts w:eastAsia="Times New Roman" w:cstheme="minorHAnsi"/>
          <w:kern w:val="0"/>
          <w:lang w:eastAsia="ru-RU"/>
          <w14:ligatures w14:val="none"/>
        </w:rPr>
        <w:t>правильная установка пробирок в контейнеры;</w:t>
      </w:r>
    </w:p>
    <w:p w14:paraId="7A379F3A" w14:textId="77777777" w:rsidR="00D130EB" w:rsidRPr="00D130EB" w:rsidRDefault="00D130EB" w:rsidP="00D130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ru-RU"/>
          <w14:ligatures w14:val="none"/>
        </w:rPr>
      </w:pPr>
      <w:r w:rsidRPr="00D130EB">
        <w:rPr>
          <w:rFonts w:eastAsia="Times New Roman" w:cstheme="minorHAnsi"/>
          <w:kern w:val="0"/>
          <w:lang w:eastAsia="ru-RU"/>
          <w14:ligatures w14:val="none"/>
        </w:rPr>
        <w:t>соблюдение условий транспортировки – время, температурный режим, стабильность пробирок, разделение пробирок с кровью и сопровождающих документов.</w:t>
      </w:r>
    </w:p>
    <w:p w14:paraId="42E47027" w14:textId="46607B2E" w:rsidR="00D130EB" w:rsidRPr="00D130EB" w:rsidRDefault="00D130EB" w:rsidP="00D130EB">
      <w:pPr>
        <w:shd w:val="clear" w:color="auto" w:fill="FFFFFF"/>
        <w:spacing w:after="150" w:line="240" w:lineRule="auto"/>
        <w:rPr>
          <w:rFonts w:eastAsia="Times New Roman" w:cstheme="minorHAnsi"/>
          <w:kern w:val="0"/>
          <w:lang w:eastAsia="ru-RU"/>
          <w14:ligatures w14:val="none"/>
        </w:rPr>
      </w:pPr>
      <w:r w:rsidRPr="00D130EB">
        <w:rPr>
          <w:rFonts w:eastAsia="Times New Roman" w:cstheme="minorHAnsi"/>
          <w:kern w:val="0"/>
          <w:lang w:eastAsia="ru-RU"/>
          <w14:ligatures w14:val="none"/>
        </w:rPr>
        <w:t>При нарушении условий транспортировки,</w:t>
      </w:r>
      <w:r w:rsidR="002F6D3F">
        <w:rPr>
          <w:rFonts w:eastAsia="Times New Roman" w:cstheme="minorHAnsi"/>
          <w:kern w:val="0"/>
          <w:lang w:eastAsia="ru-RU"/>
          <w14:ligatures w14:val="none"/>
        </w:rPr>
        <w:t xml:space="preserve"> повреждении упаковки,</w:t>
      </w:r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 сроков доставки</w:t>
      </w:r>
      <w:r w:rsidR="002F6D3F">
        <w:rPr>
          <w:rFonts w:eastAsia="Times New Roman" w:cstheme="minorHAnsi"/>
          <w:kern w:val="0"/>
          <w:lang w:eastAsia="ru-RU"/>
          <w14:ligatures w14:val="none"/>
        </w:rPr>
        <w:t xml:space="preserve"> и данных датчиков температуры</w:t>
      </w:r>
      <w:r w:rsidRPr="00D130EB">
        <w:rPr>
          <w:rFonts w:eastAsia="Times New Roman" w:cstheme="minorHAnsi"/>
          <w:kern w:val="0"/>
          <w:lang w:eastAsia="ru-RU"/>
          <w14:ligatures w14:val="none"/>
        </w:rPr>
        <w:t xml:space="preserve"> эти факты должны быть зафиксированы в </w:t>
      </w:r>
      <w:r w:rsidR="002F6D3F">
        <w:rPr>
          <w:rFonts w:eastAsia="Times New Roman" w:cstheme="minorHAnsi"/>
          <w:kern w:val="0"/>
          <w:lang w:eastAsia="ru-RU"/>
          <w14:ligatures w14:val="none"/>
        </w:rPr>
        <w:t xml:space="preserve">присутствии курьера и занесены </w:t>
      </w:r>
      <w:proofErr w:type="gramStart"/>
      <w:r w:rsidR="002F6D3F">
        <w:rPr>
          <w:rFonts w:eastAsia="Times New Roman" w:cstheme="minorHAnsi"/>
          <w:kern w:val="0"/>
          <w:lang w:eastAsia="ru-RU"/>
          <w14:ligatures w14:val="none"/>
        </w:rPr>
        <w:t>транспортную  накладную</w:t>
      </w:r>
      <w:proofErr w:type="gramEnd"/>
      <w:r w:rsidR="002F6D3F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14:paraId="076FB113" w14:textId="77777777" w:rsidR="00D130EB" w:rsidRPr="001E6B1D" w:rsidRDefault="00D130EB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</w:p>
    <w:p w14:paraId="5A073904" w14:textId="5F321285" w:rsidR="00D577C2" w:rsidRPr="007B4A08" w:rsidRDefault="00D577C2" w:rsidP="00D577C2">
      <w:pPr>
        <w:shd w:val="clear" w:color="auto" w:fill="FFFFFF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7B4A08">
        <w:rPr>
          <w:rFonts w:cstheme="minorHAnsi"/>
          <w:b/>
          <w:bCs/>
          <w:color w:val="1A1A1A"/>
          <w:shd w:val="clear" w:color="auto" w:fill="FFFFFF"/>
        </w:rPr>
        <w:t xml:space="preserve">                                Перевозка </w:t>
      </w:r>
      <w:proofErr w:type="spellStart"/>
      <w:r w:rsidRPr="007B4A08">
        <w:rPr>
          <w:rFonts w:cstheme="minorHAnsi"/>
          <w:b/>
          <w:bCs/>
          <w:color w:val="1A1A1A"/>
          <w:shd w:val="clear" w:color="auto" w:fill="FFFFFF"/>
        </w:rPr>
        <w:t>биообразцов</w:t>
      </w:r>
      <w:proofErr w:type="spellEnd"/>
      <w:r w:rsidRPr="007B4A08">
        <w:rPr>
          <w:rFonts w:cstheme="minorHAnsi"/>
          <w:b/>
          <w:bCs/>
          <w:color w:val="1A1A1A"/>
          <w:shd w:val="clear" w:color="auto" w:fill="FFFFFF"/>
        </w:rPr>
        <w:t xml:space="preserve">, анализов и </w:t>
      </w:r>
      <w:proofErr w:type="gramStart"/>
      <w:r w:rsidRPr="007B4A08">
        <w:rPr>
          <w:rFonts w:cstheme="minorHAnsi"/>
          <w:b/>
          <w:bCs/>
          <w:color w:val="1A1A1A"/>
          <w:shd w:val="clear" w:color="auto" w:fill="FFFFFF"/>
        </w:rPr>
        <w:t>медикаментов</w:t>
      </w:r>
      <w:proofErr w:type="gramEnd"/>
      <w:r w:rsidRPr="007B4A08">
        <w:rPr>
          <w:rFonts w:cstheme="minorHAnsi"/>
          <w:b/>
          <w:bCs/>
          <w:color w:val="1A1A1A"/>
          <w:shd w:val="clear" w:color="auto" w:fill="FFFFFF"/>
        </w:rPr>
        <w:t xml:space="preserve"> </w:t>
      </w:r>
      <w:r w:rsidRPr="007B4A08">
        <w:rPr>
          <w:rFonts w:cstheme="minorHAnsi"/>
          <w:color w:val="1A1A1A"/>
          <w:shd w:val="clear" w:color="auto" w:fill="FFFFFF"/>
        </w:rPr>
        <w:t xml:space="preserve">                                                                                                             </w:t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Из-за сложного химического состава, биологических свойств и условий протоколов - перевозка медикаментов всегда осуществляется с </w:t>
      </w: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температурным режимом, указанным </w:t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заказчиком или </w:t>
      </w: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производителем. </w:t>
      </w:r>
    </w:p>
    <w:p w14:paraId="622342E4" w14:textId="4E552D40" w:rsidR="00D577C2" w:rsidRPr="001E6B1D" w:rsidRDefault="00D577C2" w:rsidP="00D577C2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>Средние значения</w:t>
      </w: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:</w:t>
      </w:r>
    </w:p>
    <w:p w14:paraId="7DCA0901" w14:textId="75F5CD26" w:rsidR="00D577C2" w:rsidRPr="001E6B1D" w:rsidRDefault="00D577C2" w:rsidP="00D577C2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sym w:font="Symbol" w:char="F0B7"/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</w:t>
      </w:r>
      <w:proofErr w:type="spellStart"/>
      <w:r w:rsidRPr="007B4A08">
        <w:rPr>
          <w:rFonts w:cstheme="minorHAnsi"/>
          <w:color w:val="1A1A1A"/>
          <w:shd w:val="clear" w:color="auto" w:fill="FFFFFF"/>
        </w:rPr>
        <w:t>биообразцы</w:t>
      </w:r>
      <w:proofErr w:type="spellEnd"/>
      <w:r w:rsidRPr="007B4A08">
        <w:rPr>
          <w:rFonts w:cstheme="minorHAnsi"/>
          <w:color w:val="1A1A1A"/>
          <w:shd w:val="clear" w:color="auto" w:fill="FFFFFF"/>
        </w:rPr>
        <w:t>, анализы</w:t>
      </w:r>
      <w:r w:rsidR="007B4A08" w:rsidRPr="007B4A08">
        <w:rPr>
          <w:rFonts w:cstheme="minorHAnsi"/>
          <w:color w:val="1A1A1A"/>
          <w:shd w:val="clear" w:color="auto" w:fill="FFFFFF"/>
        </w:rPr>
        <w:t xml:space="preserve"> </w:t>
      </w:r>
      <w:r w:rsidR="007B4A08" w:rsidRPr="007B4A08">
        <w:rPr>
          <w:rFonts w:cstheme="minorHAnsi"/>
          <w:color w:val="333333"/>
          <w:shd w:val="clear" w:color="auto" w:fill="FFFFFF"/>
        </w:rPr>
        <w:t>+2, +8 °C</w:t>
      </w:r>
      <w:r w:rsidRPr="007B4A08">
        <w:rPr>
          <w:rFonts w:cstheme="minorHAnsi"/>
          <w:color w:val="1A1A1A"/>
          <w:shd w:val="clear" w:color="auto" w:fill="FFFFFF"/>
        </w:rPr>
        <w:t>;</w:t>
      </w:r>
    </w:p>
    <w:p w14:paraId="04FBD50D" w14:textId="1D7CCD9F" w:rsidR="00D577C2" w:rsidRPr="007B4A08" w:rsidRDefault="00D577C2" w:rsidP="00D577C2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sym w:font="Symbol" w:char="F0B7"/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Вакцины и лекарства</w:t>
      </w:r>
      <w:r w:rsidR="007B4A08"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</w:t>
      </w:r>
      <w:r w:rsidR="007B4A08" w:rsidRPr="007B4A08">
        <w:rPr>
          <w:rFonts w:cstheme="minorHAnsi"/>
          <w:color w:val="333333"/>
          <w:shd w:val="clear" w:color="auto" w:fill="FFFFFF"/>
        </w:rPr>
        <w:t>+2, +8 °C</w:t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>;</w:t>
      </w:r>
    </w:p>
    <w:p w14:paraId="49973BA7" w14:textId="77777777" w:rsidR="00D577C2" w:rsidRPr="001E6B1D" w:rsidRDefault="00D577C2" w:rsidP="00D577C2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sym w:font="Symbol" w:char="F0B7"/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</w:t>
      </w: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сыворотки для прививок +2, +10 °C;</w:t>
      </w:r>
    </w:p>
    <w:p w14:paraId="0BB00E4A" w14:textId="77777777" w:rsidR="00D577C2" w:rsidRPr="007B4A08" w:rsidRDefault="00D577C2" w:rsidP="00D577C2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sym w:font="Symbol" w:char="F0B7"/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</w:t>
      </w: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антибиотики, суспензии и сиропы, таблетки, порошки +12, +15 °C;</w:t>
      </w:r>
    </w:p>
    <w:p w14:paraId="77CE0D19" w14:textId="06294561" w:rsidR="00920CC9" w:rsidRPr="001E6B1D" w:rsidRDefault="00920CC9" w:rsidP="00D577C2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sym w:font="Symbol" w:char="F0B7"/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</w:t>
      </w: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гормоны и витамины +12, +15 °C;</w:t>
      </w:r>
    </w:p>
    <w:p w14:paraId="3C2A13DD" w14:textId="77777777" w:rsidR="00920CC9" w:rsidRPr="001E6B1D" w:rsidRDefault="00D577C2" w:rsidP="00920CC9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sym w:font="Symbol" w:char="F0B7"/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</w:t>
      </w:r>
      <w:r w:rsidR="00920CC9"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спреи +3, +20 °C;</w:t>
      </w:r>
    </w:p>
    <w:p w14:paraId="62102F85" w14:textId="21154609" w:rsidR="00D577C2" w:rsidRPr="001E6B1D" w:rsidRDefault="00D577C2" w:rsidP="00D577C2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sym w:font="Symbol" w:char="F0B7"/>
      </w:r>
      <w:r w:rsidR="00920CC9"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</w:t>
      </w: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мази, крема: +5, +10 °C.</w:t>
      </w:r>
    </w:p>
    <w:p w14:paraId="23BF2934" w14:textId="15B111FB" w:rsidR="001E6B1D" w:rsidRPr="001E6B1D" w:rsidRDefault="00920CC9" w:rsidP="001E6B1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A1A1A"/>
          <w:kern w:val="0"/>
          <w:lang w:eastAsia="ru-RU"/>
          <w14:ligatures w14:val="none"/>
        </w:rPr>
      </w:pPr>
      <w:r w:rsidRPr="007B4A08">
        <w:rPr>
          <w:rFonts w:eastAsia="Times New Roman" w:cstheme="minorHAnsi"/>
          <w:b/>
          <w:bCs/>
          <w:color w:val="1A1A1A"/>
          <w:kern w:val="0"/>
          <w:lang w:eastAsia="ru-RU"/>
          <w14:ligatures w14:val="none"/>
        </w:rPr>
        <w:t xml:space="preserve">                                                 </w:t>
      </w:r>
      <w:r w:rsidR="001E6B1D" w:rsidRPr="001E6B1D">
        <w:rPr>
          <w:rFonts w:eastAsia="Times New Roman" w:cstheme="minorHAnsi"/>
          <w:b/>
          <w:bCs/>
          <w:color w:val="1A1A1A"/>
          <w:kern w:val="0"/>
          <w:lang w:eastAsia="ru-RU"/>
          <w14:ligatures w14:val="none"/>
        </w:rPr>
        <w:t>Перевозка напитков</w:t>
      </w:r>
    </w:p>
    <w:p w14:paraId="779C7CEA" w14:textId="77777777" w:rsidR="001E6B1D" w:rsidRPr="001E6B1D" w:rsidRDefault="001E6B1D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При перевозке вин, ликеров, коньяков и т. п. производитель сам указывает необходимый климат.</w:t>
      </w:r>
    </w:p>
    <w:p w14:paraId="497112B8" w14:textId="77777777" w:rsidR="001E6B1D" w:rsidRPr="001E6B1D" w:rsidRDefault="001E6B1D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На другие напитки существует регламент:</w:t>
      </w:r>
    </w:p>
    <w:p w14:paraId="11E80479" w14:textId="77777777" w:rsidR="001E6B1D" w:rsidRPr="001E6B1D" w:rsidRDefault="001E6B1D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пиво +5, +12 °C;</w:t>
      </w:r>
    </w:p>
    <w:p w14:paraId="0D005174" w14:textId="77777777" w:rsidR="001E6B1D" w:rsidRPr="001E6B1D" w:rsidRDefault="001E6B1D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компоты и консервированные соки с фруктами +15 °C;</w:t>
      </w:r>
    </w:p>
    <w:p w14:paraId="60418B28" w14:textId="77777777" w:rsidR="001E6B1D" w:rsidRPr="001E6B1D" w:rsidRDefault="001E6B1D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чай и кофе +15 °C;</w:t>
      </w:r>
    </w:p>
    <w:p w14:paraId="4D846A54" w14:textId="77777777" w:rsidR="001E6B1D" w:rsidRPr="001E6B1D" w:rsidRDefault="001E6B1D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соки в упаковках, минеральная вода +2; +4 °C.</w:t>
      </w:r>
    </w:p>
    <w:p w14:paraId="6BEFE876" w14:textId="77777777" w:rsidR="001E6B1D" w:rsidRPr="001E6B1D" w:rsidRDefault="001E6B1D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Некоторые виды вин разливают в бочки и перевозят прямо в них. Соки и напитки в фасовке,</w:t>
      </w:r>
    </w:p>
    <w:p w14:paraId="6DB5EFCD" w14:textId="77777777" w:rsidR="001E6B1D" w:rsidRDefault="001E6B1D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бутылках укладывают в ящики с амортизирующим противоударным материалом.</w:t>
      </w:r>
    </w:p>
    <w:p w14:paraId="1EA1C7F6" w14:textId="77777777" w:rsidR="002F6D3F" w:rsidRDefault="002F6D3F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</w:p>
    <w:p w14:paraId="4F396B39" w14:textId="77777777" w:rsidR="002F6D3F" w:rsidRDefault="002F6D3F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</w:p>
    <w:p w14:paraId="0E62860C" w14:textId="77777777" w:rsidR="002F6D3F" w:rsidRDefault="002F6D3F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</w:p>
    <w:p w14:paraId="77BD6BE7" w14:textId="565F4BFA" w:rsidR="001E6B1D" w:rsidRPr="001E6B1D" w:rsidRDefault="00920CC9" w:rsidP="001E6B1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A1A1A"/>
          <w:kern w:val="0"/>
          <w:lang w:eastAsia="ru-RU"/>
          <w14:ligatures w14:val="none"/>
        </w:rPr>
      </w:pP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lastRenderedPageBreak/>
        <w:t xml:space="preserve">                           </w:t>
      </w:r>
      <w:r w:rsidR="001E6B1D" w:rsidRPr="001E6B1D">
        <w:rPr>
          <w:rFonts w:eastAsia="Times New Roman" w:cstheme="minorHAnsi"/>
          <w:b/>
          <w:bCs/>
          <w:color w:val="1A1A1A"/>
          <w:kern w:val="0"/>
          <w:lang w:eastAsia="ru-RU"/>
          <w14:ligatures w14:val="none"/>
        </w:rPr>
        <w:t xml:space="preserve">Перевозка консервированных </w:t>
      </w:r>
      <w:r w:rsidRPr="007B4A08">
        <w:rPr>
          <w:rFonts w:eastAsia="Times New Roman" w:cstheme="minorHAnsi"/>
          <w:b/>
          <w:bCs/>
          <w:color w:val="1A1A1A"/>
          <w:kern w:val="0"/>
          <w:lang w:eastAsia="ru-RU"/>
          <w14:ligatures w14:val="none"/>
        </w:rPr>
        <w:t>продуктов</w:t>
      </w:r>
    </w:p>
    <w:p w14:paraId="757B91C4" w14:textId="07CED978" w:rsidR="001E6B1D" w:rsidRPr="001E6B1D" w:rsidRDefault="00920CC9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Производители </w:t>
      </w:r>
      <w:r w:rsidR="001E6B1D"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указывают температурный режим для </w:t>
      </w:r>
      <w:proofErr w:type="gramStart"/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продуктов </w:t>
      </w:r>
      <w:r w:rsidR="001E6B1D"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и</w:t>
      </w:r>
      <w:proofErr w:type="gramEnd"/>
      <w:r w:rsidR="001E6B1D"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консервов </w:t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>для перевозки и хранения</w:t>
      </w:r>
      <w:r w:rsidR="001E6B1D"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. </w:t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                                                                                                      </w:t>
      </w:r>
      <w:r w:rsidR="00900457"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                                                  </w:t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   </w:t>
      </w:r>
      <w:r w:rsidR="001E6B1D"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Если особых требований нет,</w:t>
      </w:r>
      <w:r w:rsidR="00900457"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есть стандарты</w:t>
      </w:r>
      <w:r w:rsidR="001E6B1D"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:</w:t>
      </w:r>
    </w:p>
    <w:p w14:paraId="2093F794" w14:textId="5725AD22" w:rsidR="001E6B1D" w:rsidRPr="001E6B1D" w:rsidRDefault="00920CC9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sym w:font="Symbol" w:char="F0B7"/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</w:t>
      </w:r>
      <w:r w:rsidR="001E6B1D"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плодовые, ягодные, овощные заготовки под маринадами 0, +20 °C;</w:t>
      </w:r>
    </w:p>
    <w:p w14:paraId="678DA77B" w14:textId="6D9608A8" w:rsidR="001E6B1D" w:rsidRPr="001E6B1D" w:rsidRDefault="00920CC9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sym w:font="Symbol" w:char="F0B7"/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</w:t>
      </w:r>
      <w:r w:rsidR="001E6B1D"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соленые </w:t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соления </w:t>
      </w:r>
      <w:r w:rsidR="001E6B1D"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+4 °C;</w:t>
      </w:r>
    </w:p>
    <w:p w14:paraId="405EF4CC" w14:textId="66D28D83" w:rsidR="001E6B1D" w:rsidRPr="001E6B1D" w:rsidRDefault="00920CC9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sym w:font="Symbol" w:char="F0B7"/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</w:t>
      </w:r>
      <w:r w:rsidR="001E6B1D"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варенья и джемы +15 °C;</w:t>
      </w:r>
    </w:p>
    <w:p w14:paraId="15E20B28" w14:textId="29EBC23F" w:rsidR="001E6B1D" w:rsidRPr="001E6B1D" w:rsidRDefault="00920CC9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sym w:font="Symbol" w:char="F0B7"/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</w:t>
      </w:r>
      <w:r w:rsidR="001E6B1D"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мясные и рыбные консервы 0, +15 °C;</w:t>
      </w:r>
    </w:p>
    <w:p w14:paraId="1BD2B73B" w14:textId="7300F9E0" w:rsidR="001E6B1D" w:rsidRPr="001E6B1D" w:rsidRDefault="00920CC9" w:rsidP="001E6B1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lang w:eastAsia="ru-RU"/>
          <w14:ligatures w14:val="none"/>
        </w:rPr>
      </w:pPr>
      <w:r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sym w:font="Symbol" w:char="F0B7"/>
      </w:r>
      <w:r w:rsidRPr="007B4A08">
        <w:rPr>
          <w:rFonts w:eastAsia="Times New Roman" w:cstheme="minorHAnsi"/>
          <w:color w:val="1A1A1A"/>
          <w:kern w:val="0"/>
          <w:lang w:eastAsia="ru-RU"/>
          <w14:ligatures w14:val="none"/>
        </w:rPr>
        <w:t xml:space="preserve"> </w:t>
      </w:r>
      <w:r w:rsidR="001E6B1D" w:rsidRPr="001E6B1D">
        <w:rPr>
          <w:rFonts w:eastAsia="Times New Roman" w:cstheme="minorHAnsi"/>
          <w:color w:val="1A1A1A"/>
          <w:kern w:val="0"/>
          <w:lang w:eastAsia="ru-RU"/>
          <w14:ligatures w14:val="none"/>
        </w:rPr>
        <w:t>рыбные пресервы 0, -5 °C.</w:t>
      </w:r>
    </w:p>
    <w:p w14:paraId="588D8E94" w14:textId="77777777" w:rsidR="001E6B1D" w:rsidRPr="007B4A08" w:rsidRDefault="001E6B1D">
      <w:pPr>
        <w:rPr>
          <w:rFonts w:cstheme="minorHAnsi"/>
        </w:rPr>
      </w:pPr>
    </w:p>
    <w:p w14:paraId="1642565F" w14:textId="0652A622" w:rsidR="001E6B1D" w:rsidRPr="007B4A08" w:rsidRDefault="001E6B1D">
      <w:pPr>
        <w:rPr>
          <w:rFonts w:cstheme="minorHAnsi"/>
          <w:color w:val="1A1A1A"/>
          <w:shd w:val="clear" w:color="auto" w:fill="FFFFFF"/>
        </w:rPr>
      </w:pPr>
    </w:p>
    <w:p w14:paraId="32CE505D" w14:textId="358DC477" w:rsidR="001E6B1D" w:rsidRDefault="00BF2DF3" w:rsidP="009C44EC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hd w:val="clear" w:color="auto" w:fill="FFFFFF"/>
        </w:rPr>
      </w:pPr>
      <w:r w:rsidRPr="007B4A08">
        <w:rPr>
          <w:rFonts w:eastAsia="Times New Roman" w:cstheme="minorHAnsi"/>
          <w:b/>
          <w:bCs/>
          <w:color w:val="1A1A1A"/>
          <w:kern w:val="0"/>
          <w:lang w:eastAsia="ru-RU"/>
          <w14:ligatures w14:val="none"/>
        </w:rPr>
        <w:t xml:space="preserve">   </w:t>
      </w:r>
      <w:r w:rsidR="009C44EC" w:rsidRPr="007B4A08">
        <w:rPr>
          <w:rFonts w:cstheme="minorHAnsi"/>
          <w:b/>
          <w:bCs/>
          <w:color w:val="333333"/>
          <w:shd w:val="clear" w:color="auto" w:fill="FFFFFF"/>
        </w:rPr>
        <w:t xml:space="preserve">Доставка с условиями </w:t>
      </w:r>
      <w:r w:rsidR="009C44EC" w:rsidRPr="001E6B1D">
        <w:rPr>
          <w:rFonts w:eastAsia="Times New Roman" w:cstheme="minorHAnsi"/>
          <w:b/>
          <w:bCs/>
          <w:color w:val="1A1A1A"/>
          <w:kern w:val="0"/>
          <w:lang w:eastAsia="ru-RU"/>
          <w14:ligatures w14:val="none"/>
        </w:rPr>
        <w:t>температурного режима</w:t>
      </w:r>
      <w:r w:rsidR="009C44EC" w:rsidRPr="007B4A08">
        <w:rPr>
          <w:rFonts w:cstheme="minorHAnsi"/>
          <w:b/>
          <w:bCs/>
          <w:color w:val="333333"/>
          <w:shd w:val="clear" w:color="auto" w:fill="FFFFFF"/>
        </w:rPr>
        <w:t xml:space="preserve"> позволяет перевозить грузы с поддержанием определенной температуры – в холодном или замороженном состоянии, - что особенно актуально для доставки чувствительной к температуре продукции</w:t>
      </w:r>
      <w:r w:rsidR="00900457" w:rsidRPr="007B4A08">
        <w:rPr>
          <w:rFonts w:cstheme="minorHAnsi"/>
          <w:b/>
          <w:bCs/>
          <w:color w:val="333333"/>
          <w:shd w:val="clear" w:color="auto" w:fill="FFFFFF"/>
        </w:rPr>
        <w:t xml:space="preserve"> и требований заказчиков</w:t>
      </w:r>
      <w:r w:rsidR="009C44EC" w:rsidRPr="007B4A08">
        <w:rPr>
          <w:rFonts w:cstheme="minorHAnsi"/>
          <w:b/>
          <w:bCs/>
          <w:color w:val="333333"/>
          <w:shd w:val="clear" w:color="auto" w:fill="FFFFFF"/>
        </w:rPr>
        <w:t>.                                                                                                                                 Наши специалисты оценит особенности перевозки и предложит оптимальную схему перевозки.</w:t>
      </w:r>
    </w:p>
    <w:p w14:paraId="1DC97262" w14:textId="77777777" w:rsidR="00991666" w:rsidRDefault="00991666" w:rsidP="009C44EC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hd w:val="clear" w:color="auto" w:fill="FFFFFF"/>
        </w:rPr>
      </w:pPr>
    </w:p>
    <w:p w14:paraId="2FB2E24F" w14:textId="77777777" w:rsidR="00991666" w:rsidRDefault="00991666" w:rsidP="009C44EC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hd w:val="clear" w:color="auto" w:fill="FFFFFF"/>
        </w:rPr>
      </w:pPr>
    </w:p>
    <w:p w14:paraId="3D8458F4" w14:textId="77777777" w:rsidR="00991666" w:rsidRPr="007B4A08" w:rsidRDefault="00991666" w:rsidP="009C4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A1A1A"/>
          <w:kern w:val="0"/>
          <w:lang w:eastAsia="ru-RU"/>
          <w14:ligatures w14:val="none"/>
        </w:rPr>
      </w:pPr>
    </w:p>
    <w:p w14:paraId="3A490CD7" w14:textId="77777777" w:rsidR="00BF2DF3" w:rsidRDefault="00BF2DF3" w:rsidP="00BF2DF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A1A1A"/>
          <w:kern w:val="0"/>
          <w:lang w:eastAsia="ru-RU"/>
          <w14:ligatures w14:val="none"/>
        </w:rPr>
      </w:pPr>
    </w:p>
    <w:p w14:paraId="353E4573" w14:textId="3FA5A6CF" w:rsidR="00D130EB" w:rsidRPr="00517AA2" w:rsidRDefault="00991666" w:rsidP="00BF2DF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517AA2">
        <w:rPr>
          <w:rFonts w:ascii="Roboto" w:hAnsi="Roboto"/>
          <w:color w:val="000000"/>
          <w:sz w:val="28"/>
          <w:szCs w:val="28"/>
          <w:shd w:val="clear" w:color="auto" w:fill="F7F7F7"/>
        </w:rPr>
        <w:t>П</w:t>
      </w:r>
      <w:r w:rsidRPr="00517AA2">
        <w:rPr>
          <w:rFonts w:ascii="Roboto" w:hAnsi="Roboto"/>
          <w:color w:val="000000"/>
          <w:sz w:val="28"/>
          <w:szCs w:val="28"/>
          <w:shd w:val="clear" w:color="auto" w:fill="F7F7F7"/>
        </w:rPr>
        <w:t>олучить полную информацию и ответы на вопросы, Вы всегда можете обратиться к нашим специалистам в отдел по работе с клиентами по телефону </w:t>
      </w:r>
      <w:hyperlink r:id="rId7" w:history="1">
        <w:r w:rsidRPr="00517AA2">
          <w:rPr>
            <w:rFonts w:ascii="Roboto" w:hAnsi="Roboto"/>
            <w:color w:val="0269A4"/>
            <w:sz w:val="28"/>
            <w:szCs w:val="28"/>
            <w:u w:val="single"/>
            <w:shd w:val="clear" w:color="auto" w:fill="F7F7F7"/>
          </w:rPr>
          <w:t>8(8332)77-17-06</w:t>
        </w:r>
      </w:hyperlink>
    </w:p>
    <w:sectPr w:rsidR="00D130EB" w:rsidRPr="0051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B5079"/>
    <w:multiLevelType w:val="multilevel"/>
    <w:tmpl w:val="0CBA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7055E"/>
    <w:multiLevelType w:val="multilevel"/>
    <w:tmpl w:val="258C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177721">
    <w:abstractNumId w:val="1"/>
  </w:num>
  <w:num w:numId="2" w16cid:durableId="210352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1D"/>
    <w:rsid w:val="00190F3A"/>
    <w:rsid w:val="001E6B1D"/>
    <w:rsid w:val="001F5873"/>
    <w:rsid w:val="002F6D3F"/>
    <w:rsid w:val="00517AA2"/>
    <w:rsid w:val="005F35ED"/>
    <w:rsid w:val="00711FE6"/>
    <w:rsid w:val="007430F4"/>
    <w:rsid w:val="007B4A08"/>
    <w:rsid w:val="00900457"/>
    <w:rsid w:val="00920CC9"/>
    <w:rsid w:val="00991666"/>
    <w:rsid w:val="009C44EC"/>
    <w:rsid w:val="00A30777"/>
    <w:rsid w:val="00AF5900"/>
    <w:rsid w:val="00BF2DF3"/>
    <w:rsid w:val="00D130EB"/>
    <w:rsid w:val="00D5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72FF"/>
  <w15:chartTrackingRefBased/>
  <w15:docId w15:val="{A5154472-55DC-40C3-B586-FE7C916C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(8332)77-17-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w-to-all.com/%D0%BC%D0%BE%D1%80%D1%84%D0%BE%D0%BB%D0%BE%D0%B3%D0%B8%D1%8F:%D0%B1%D0%B8%D0%BE%D0%BE%D0%B1%D1%80%D0%B0%D0%B7%D1%86%D1%8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5</cp:revision>
  <dcterms:created xsi:type="dcterms:W3CDTF">2023-10-18T20:06:00Z</dcterms:created>
  <dcterms:modified xsi:type="dcterms:W3CDTF">2023-12-26T20:33:00Z</dcterms:modified>
</cp:coreProperties>
</file>