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6274" w14:textId="4B8C5EAD" w:rsidR="00FD2532" w:rsidRDefault="00FD2532">
      <w:r>
        <w:rPr>
          <w:noProof/>
        </w:rP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A010FAC" wp14:editId="6318E81D">
            <wp:extent cx="1807845" cy="581025"/>
            <wp:effectExtent l="0" t="0" r="1905" b="9525"/>
            <wp:docPr id="1038892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92404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65DE" w14:textId="7C21EBAE" w:rsidR="001F5873" w:rsidRDefault="00CE7FC8">
      <w:r>
        <w:t>РУКОВОДСТВО ПО УПАКОВКЕ ПРАВИЛЬНАЯ УПАКОВКА ДЛЯ КРУПНОГАБАРИТНЫХ ГРУЗОВ И ГРУЗОВ, ОТПРАВЛЯЕМЫХ НА ПАЛЕТАХ</w:t>
      </w:r>
    </w:p>
    <w:p w14:paraId="6BBE313C" w14:textId="02AEBFB3" w:rsidR="0082457F" w:rsidRDefault="00CE7FC8">
      <w:r>
        <w:rPr>
          <w:lang w:val="en-US"/>
        </w:rPr>
        <w:t>DELTA</w:t>
      </w:r>
      <w:r w:rsidRPr="00CE7FC8">
        <w:t xml:space="preserve"> </w:t>
      </w:r>
      <w:r>
        <w:rPr>
          <w:lang w:val="en-US"/>
        </w:rPr>
        <w:t>express</w:t>
      </w:r>
      <w:r w:rsidR="00CB5FFF">
        <w:t xml:space="preserve"> перевозит и доставляет </w:t>
      </w:r>
      <w:r>
        <w:t>экспресс-груз</w:t>
      </w:r>
      <w:r w:rsidR="00CB5FFF">
        <w:t>ы</w:t>
      </w:r>
      <w:r>
        <w:t>, негабаритны</w:t>
      </w:r>
      <w:r w:rsidR="00CB5FFF">
        <w:t>е</w:t>
      </w:r>
      <w:r>
        <w:t xml:space="preserve"> груз</w:t>
      </w:r>
      <w:r w:rsidR="00CB5FFF">
        <w:t>ы и оборудование</w:t>
      </w:r>
      <w:r>
        <w:t xml:space="preserve"> отправляемы</w:t>
      </w:r>
      <w:r w:rsidR="00CB5FFF">
        <w:t>е</w:t>
      </w:r>
      <w:r>
        <w:t xml:space="preserve"> на </w:t>
      </w:r>
      <w:r w:rsidR="0082457F">
        <w:t>палетах разными</w:t>
      </w:r>
      <w:r w:rsidR="000A7AC1">
        <w:t xml:space="preserve"> видами </w:t>
      </w:r>
      <w:r w:rsidR="00CB5FFF">
        <w:t>транспорт</w:t>
      </w:r>
      <w:r w:rsidR="000A7AC1">
        <w:t>а</w:t>
      </w:r>
      <w:r>
        <w:t>. В целях безопасности и для обеспечения сохранности грузов, отправляемых</w:t>
      </w:r>
      <w:r w:rsidR="00CB5FFF">
        <w:t xml:space="preserve"> </w:t>
      </w:r>
      <w:r w:rsidR="00CB5FFF" w:rsidRPr="0082457F">
        <w:rPr>
          <w:color w:val="FF0000"/>
          <w:lang w:val="en-US"/>
        </w:rPr>
        <w:t>DELTA</w:t>
      </w:r>
      <w:r w:rsidR="00CB5FFF" w:rsidRPr="0082457F">
        <w:rPr>
          <w:color w:val="FF0000"/>
        </w:rPr>
        <w:t xml:space="preserve"> </w:t>
      </w:r>
      <w:r w:rsidR="00CB5FFF" w:rsidRPr="0082457F">
        <w:rPr>
          <w:color w:val="FF0000"/>
          <w:lang w:val="en-US"/>
        </w:rPr>
        <w:t>express</w:t>
      </w:r>
      <w:r>
        <w:t xml:space="preserve">, включая </w:t>
      </w:r>
      <w:r w:rsidR="00CB5FFF">
        <w:t xml:space="preserve">погрузки в </w:t>
      </w:r>
      <w:r>
        <w:t>наземные и воздушные транспортные средства, мы применяем строгие ограничения в отношении</w:t>
      </w:r>
      <w:r w:rsidR="00CB5FFF">
        <w:t xml:space="preserve"> упаковки и</w:t>
      </w:r>
      <w:r>
        <w:t xml:space="preserve"> габаритов перевозимых грузов. Тяжелые, </w:t>
      </w:r>
      <w:r w:rsidR="00CB5FFF">
        <w:t>габаритные</w:t>
      </w:r>
      <w:r>
        <w:t xml:space="preserve"> грузы, отправляемые на палетах, необходимо упаковывать в соответствии с требованиями </w:t>
      </w:r>
      <w:r w:rsidR="00CB5FFF">
        <w:t>видов перевозки</w:t>
      </w:r>
      <w:r>
        <w:t xml:space="preserve">. </w:t>
      </w:r>
      <w:r w:rsidR="00CB5FFF">
        <w:t xml:space="preserve">                                                                  </w:t>
      </w:r>
      <w:r>
        <w:t xml:space="preserve">Данное руководство содержит основной перечень требований для грузоотправителей и предоставляет инструкции по </w:t>
      </w:r>
      <w:r w:rsidR="00CB5FFF">
        <w:t xml:space="preserve">эффективной и оптимальной </w:t>
      </w:r>
      <w:r>
        <w:t xml:space="preserve">упаковке крупных и негабаритных грузов. </w:t>
      </w:r>
      <w:r w:rsidR="00CB5FFF">
        <w:rPr>
          <w:lang w:val="en-US"/>
        </w:rPr>
        <w:t>DELTA</w:t>
      </w:r>
      <w:r w:rsidR="00CB5FFF" w:rsidRPr="00CE7FC8">
        <w:t xml:space="preserve"> </w:t>
      </w:r>
      <w:r w:rsidR="00CB5FFF">
        <w:rPr>
          <w:lang w:val="en-US"/>
        </w:rPr>
        <w:t>express</w:t>
      </w:r>
      <w:r w:rsidR="00CB5FFF">
        <w:t xml:space="preserve"> </w:t>
      </w:r>
      <w:r>
        <w:t xml:space="preserve">советует клиентам использовать данное руководство для </w:t>
      </w:r>
      <w:r w:rsidR="0082457F">
        <w:t xml:space="preserve">повышения качества упаковки грузов. Руководство не заменяет установленных норм по упаковке грузов, оно разъясняет базовые стандарты индустрии международной экспресс-доставки, позволяющие избежать повреждения грузов и оборудования, а также травм персонала.                                     Несоблюдение базовых стандартов может повлечь за собой отказ </w:t>
      </w:r>
      <w:r w:rsidR="0082457F">
        <w:rPr>
          <w:lang w:val="en-US"/>
        </w:rPr>
        <w:t>DELTA</w:t>
      </w:r>
      <w:r w:rsidR="0082457F" w:rsidRPr="00CE7FC8">
        <w:t xml:space="preserve"> </w:t>
      </w:r>
      <w:r w:rsidR="0082457F">
        <w:rPr>
          <w:lang w:val="en-US"/>
        </w:rPr>
        <w:t>express</w:t>
      </w:r>
      <w:r w:rsidR="0082457F">
        <w:t xml:space="preserve"> в приеме или отправке груза.</w:t>
      </w:r>
      <w:r w:rsidR="00CB5FFF">
        <w:t xml:space="preserve">                             </w:t>
      </w:r>
      <w:r w:rsidR="0082457F">
        <w:t xml:space="preserve">                         </w:t>
      </w:r>
    </w:p>
    <w:p w14:paraId="417C96BA" w14:textId="6797FF55" w:rsidR="00CE7FC8" w:rsidRDefault="0082457F">
      <w:r>
        <w:t xml:space="preserve">                                                                        </w:t>
      </w:r>
      <w:r w:rsidR="00CE7FC8">
        <w:t xml:space="preserve">СОДЕРЖАНИЕ </w:t>
      </w:r>
      <w:r w:rsidR="00CB5FFF">
        <w:t xml:space="preserve">                                                                                                                                                         </w:t>
      </w:r>
      <w:r w:rsidR="00CE7FC8">
        <w:t xml:space="preserve">Основы правильной упаковки </w:t>
      </w:r>
      <w:r w:rsidR="00CB5FFF">
        <w:t xml:space="preserve">                                                                                                                                       </w:t>
      </w:r>
      <w:r w:rsidR="00CE7FC8">
        <w:t xml:space="preserve"> </w:t>
      </w:r>
      <w:r w:rsidR="000A7AC1">
        <w:t xml:space="preserve">                                      </w:t>
      </w:r>
      <w:r w:rsidR="00046DA6">
        <w:t xml:space="preserve">                                                                                                     </w:t>
      </w:r>
      <w:r w:rsidR="00CE7FC8">
        <w:t xml:space="preserve"> </w:t>
      </w:r>
      <w:r w:rsidR="000A7AC1">
        <w:t xml:space="preserve">Использование коробов, ящиков и палет                                                                                                               </w:t>
      </w:r>
      <w:r w:rsidR="00CE7FC8">
        <w:t xml:space="preserve">Обеспечение сохранности грузов </w:t>
      </w:r>
      <w:r w:rsidR="00046DA6">
        <w:t xml:space="preserve">                                                                                                                               </w:t>
      </w:r>
      <w:r w:rsidR="00CE7FC8">
        <w:t xml:space="preserve">Фиксация грузов </w:t>
      </w:r>
      <w:r w:rsidR="00046DA6">
        <w:t xml:space="preserve">                                                                                                                                                              </w:t>
      </w:r>
      <w:r w:rsidR="00CE7FC8">
        <w:t xml:space="preserve">Упаковка определенных грузов </w:t>
      </w:r>
      <w:r>
        <w:t xml:space="preserve">                                                                                                                                         </w:t>
      </w:r>
    </w:p>
    <w:p w14:paraId="67EA089E" w14:textId="77777777" w:rsidR="00046DA6" w:rsidRDefault="00046DA6"/>
    <w:p w14:paraId="66522894" w14:textId="1559DE33" w:rsidR="00046DA6" w:rsidRDefault="001B2FA4">
      <w:r>
        <w:t xml:space="preserve">                                                      </w:t>
      </w:r>
      <w:r w:rsidR="00046DA6">
        <w:t>ОСНОВЫ ПРАВИЛЬНОЙ УПАКОВКИ</w:t>
      </w:r>
      <w:r>
        <w:t xml:space="preserve">                                                                                                       </w:t>
      </w:r>
      <w:r w:rsidR="00046DA6">
        <w:t>Крупногабаритные грузы и грузы, отправляемые на палетах, должны соответствовать определенным требованиям к габаритам, продиктованным стандартными размерами грузовиков, самолетов и подъемно-транспортного оборудования, используемого для транспортировки.                     4 основных требования, которым необходимо следовать при упаковке грузов для быстрой и безопасной доставки.</w:t>
      </w:r>
    </w:p>
    <w:p w14:paraId="59ECB1C5" w14:textId="1DCDD645" w:rsidR="00046DA6" w:rsidRDefault="00046DA6">
      <w:r w:rsidRPr="0082457F">
        <w:rPr>
          <w:b/>
          <w:bCs/>
        </w:rPr>
        <w:t xml:space="preserve">ШТАБЕЛИРОВАНИЕ  </w:t>
      </w:r>
      <w:r w:rsidR="007C7085">
        <w:t xml:space="preserve">             </w:t>
      </w:r>
      <w:r>
        <w:t xml:space="preserve">Груз и внешняя </w:t>
      </w:r>
      <w:r w:rsidR="007C7085">
        <w:t xml:space="preserve">силовая </w:t>
      </w:r>
      <w:r>
        <w:t xml:space="preserve">упаковка - должен подходить для </w:t>
      </w:r>
      <w:proofErr w:type="spellStart"/>
      <w:r>
        <w:t>штабелирования</w:t>
      </w:r>
      <w:proofErr w:type="spellEnd"/>
      <w:r>
        <w:t>.</w:t>
      </w:r>
    </w:p>
    <w:p w14:paraId="3E29A48C" w14:textId="289A11A6" w:rsidR="00046DA6" w:rsidRDefault="00046DA6">
      <w:r w:rsidRPr="0082457F">
        <w:rPr>
          <w:b/>
          <w:bCs/>
        </w:rPr>
        <w:t>ПОГРУЗКА</w:t>
      </w:r>
      <w:r w:rsidR="007C7085" w:rsidRPr="0082457F">
        <w:rPr>
          <w:b/>
          <w:bCs/>
        </w:rPr>
        <w:t xml:space="preserve"> </w:t>
      </w:r>
      <w:r w:rsidRPr="0082457F">
        <w:rPr>
          <w:b/>
          <w:bCs/>
        </w:rPr>
        <w:t>/</w:t>
      </w:r>
      <w:r w:rsidR="007C7085" w:rsidRPr="0082457F">
        <w:rPr>
          <w:b/>
          <w:bCs/>
        </w:rPr>
        <w:t xml:space="preserve"> </w:t>
      </w:r>
      <w:r w:rsidRPr="0082457F">
        <w:rPr>
          <w:b/>
          <w:bCs/>
        </w:rPr>
        <w:t>РАЗГРУЗКА</w:t>
      </w:r>
      <w:r>
        <w:t xml:space="preserve">  </w:t>
      </w:r>
      <w:r w:rsidR="007C7085">
        <w:t xml:space="preserve">        </w:t>
      </w:r>
      <w:r>
        <w:t>Погрузка крупногабаритных грузов осуществляется с помощью вилочного автопогрузчика. Чтобы избежать повреждения при погрузке, грузовые места должны быть надежно зафиксированы на палете или поддоне</w:t>
      </w:r>
    </w:p>
    <w:p w14:paraId="157C188C" w14:textId="5212AD32" w:rsidR="00046DA6" w:rsidRDefault="00046DA6">
      <w:r w:rsidRPr="0082457F">
        <w:rPr>
          <w:b/>
          <w:bCs/>
        </w:rPr>
        <w:t>ФИКСАЦИЯ</w:t>
      </w:r>
      <w:r w:rsidR="0082457F" w:rsidRPr="0082457F">
        <w:rPr>
          <w:b/>
          <w:bCs/>
        </w:rPr>
        <w:t xml:space="preserve"> ТОВАРА</w:t>
      </w:r>
      <w:r w:rsidRPr="0082457F">
        <w:rPr>
          <w:b/>
          <w:bCs/>
        </w:rPr>
        <w:t xml:space="preserve"> В</w:t>
      </w:r>
      <w:r w:rsidR="001B2FA4" w:rsidRPr="0082457F">
        <w:rPr>
          <w:b/>
          <w:bCs/>
        </w:rPr>
        <w:t xml:space="preserve"> </w:t>
      </w:r>
      <w:r w:rsidRPr="0082457F">
        <w:rPr>
          <w:b/>
          <w:bCs/>
        </w:rPr>
        <w:t>УПАКОВКЕ</w:t>
      </w:r>
      <w:r>
        <w:t xml:space="preserve">  </w:t>
      </w:r>
      <w:r w:rsidR="007C7085">
        <w:t xml:space="preserve">   </w:t>
      </w:r>
      <w:r>
        <w:t xml:space="preserve">Проследите, чтобы грузы были надежно зафиксированы </w:t>
      </w:r>
      <w:r w:rsidR="001B2FA4">
        <w:t xml:space="preserve">в упаковке и </w:t>
      </w:r>
      <w:r>
        <w:t>на палете. Во время полета они могут наклоняться.</w:t>
      </w:r>
    </w:p>
    <w:p w14:paraId="0E665D16" w14:textId="0E4F0B27" w:rsidR="001B2FA4" w:rsidRDefault="001B2FA4">
      <w:r w:rsidRPr="0082457F">
        <w:rPr>
          <w:b/>
          <w:bCs/>
        </w:rPr>
        <w:t>УДАРЫ И ВИБРАЦИЯ</w:t>
      </w:r>
      <w:r>
        <w:t xml:space="preserve"> </w:t>
      </w:r>
      <w:r w:rsidR="0082457F">
        <w:t xml:space="preserve">      </w:t>
      </w:r>
      <w:r>
        <w:t>Во время механической погрузки возможны незначительные удары и вибрации. Убедитесь, что грузы надежно упакованы.</w:t>
      </w:r>
    </w:p>
    <w:p w14:paraId="13D87FCF" w14:textId="389476F3" w:rsidR="001B2FA4" w:rsidRDefault="001B2FA4">
      <w:r>
        <w:t xml:space="preserve">                                           </w:t>
      </w:r>
      <w:r w:rsidR="00046DA6">
        <w:t xml:space="preserve"> ИСПОЛЬЗОВАНИЕ КОРОБОК, ЯЩИКОВ И ПАЛЕТ</w:t>
      </w:r>
      <w:r>
        <w:t xml:space="preserve">                                                      </w:t>
      </w:r>
      <w:r w:rsidR="00046DA6">
        <w:t xml:space="preserve"> </w:t>
      </w:r>
      <w:r w:rsidR="00046DA6" w:rsidRPr="00A05709">
        <w:rPr>
          <w:b/>
          <w:bCs/>
        </w:rPr>
        <w:t>Коробки</w:t>
      </w:r>
      <w:r w:rsidR="007C7085">
        <w:rPr>
          <w:b/>
          <w:bCs/>
        </w:rPr>
        <w:t xml:space="preserve">         </w:t>
      </w:r>
      <w:r>
        <w:t xml:space="preserve">- </w:t>
      </w:r>
      <w:r w:rsidR="00046DA6">
        <w:t xml:space="preserve">Грузы весом до 30 кг можно упаковывать в коробки. Проявите особую осторожность </w:t>
      </w:r>
      <w:r w:rsidR="00046DA6">
        <w:lastRenderedPageBreak/>
        <w:t xml:space="preserve">к грузам в узких, длинных и непрочных картонных коробках (&gt;120 см). При необходимости укрепите упаковку или используйте деревянный ящик. </w:t>
      </w:r>
    </w:p>
    <w:p w14:paraId="256D329F" w14:textId="32A42830" w:rsidR="001B2FA4" w:rsidRDefault="00046DA6">
      <w:r w:rsidRPr="00A05709">
        <w:rPr>
          <w:b/>
          <w:bCs/>
        </w:rPr>
        <w:t>Ящики</w:t>
      </w:r>
      <w:r w:rsidR="007C7085">
        <w:t xml:space="preserve">             </w:t>
      </w:r>
      <w:r w:rsidR="001B2FA4">
        <w:t xml:space="preserve">- </w:t>
      </w:r>
      <w:r>
        <w:t xml:space="preserve">Тяжелые грузы, например, двигатели или промышленное оборудование, следует упаковывать в ящики. Поместите груз в деревянный ящик из качественной древесины и закрепите ящик по диагонали для дополнительной прочности. Перед использованием ящик должен пройти необходимую химическую или термическую обработку. </w:t>
      </w:r>
    </w:p>
    <w:p w14:paraId="3B43BADE" w14:textId="5EA68018" w:rsidR="00046DA6" w:rsidRDefault="00046DA6">
      <w:r w:rsidRPr="00A05709">
        <w:rPr>
          <w:b/>
          <w:bCs/>
        </w:rPr>
        <w:t>Палеты</w:t>
      </w:r>
      <w:r w:rsidR="007C7085">
        <w:t xml:space="preserve">          </w:t>
      </w:r>
      <w:r w:rsidR="001B2FA4">
        <w:t xml:space="preserve">- </w:t>
      </w:r>
      <w:r>
        <w:t xml:space="preserve">Упаковка крупногабаритных или тяжелых грузов осуществляется путем помещения груза на палету с применением одного из методов фиксации, указанного в данном руководстве. Следите за тем, чтобы поверхность палеты оставалась ровной, а грузы не выходили </w:t>
      </w:r>
      <w:proofErr w:type="gramStart"/>
      <w:r>
        <w:t>за ее границ</w:t>
      </w:r>
      <w:proofErr w:type="gramEnd"/>
    </w:p>
    <w:p w14:paraId="5032D1EC" w14:textId="561E985C" w:rsidR="001B2FA4" w:rsidRDefault="001B2FA4">
      <w:r>
        <w:t xml:space="preserve">                                                                         ФИКСАЦИЯ </w:t>
      </w:r>
      <w:proofErr w:type="gramStart"/>
      <w:r>
        <w:t>ГРУЗОВ</w:t>
      </w:r>
      <w:proofErr w:type="gramEnd"/>
      <w:r>
        <w:t xml:space="preserve">                                                                         Фиксация грузов лентой и стретч-пленкой — основной способ обеспечения сохранности при транспортировке негабаритных грузов или грузов, отправляемых на палетах. Фиксация грузов на палете может осуществляться с помощью стальных и нейлоновых лент, а также лент из полиэстера (ПЭТ) и полипропилена. Металлические ленты предназначены для фиксации тяжеловесных грузов, а нейлоновые и ПЭТ-ленты - для более легких грузов. Если вы используете пластиковые ленты для фиксации, убедитесь в их надежности.                                                                                               </w:t>
      </w:r>
      <w:r w:rsidRPr="001B2FA4">
        <w:rPr>
          <w:b/>
          <w:bCs/>
        </w:rPr>
        <w:t>Стретч-пленка</w:t>
      </w:r>
      <w:r>
        <w:t xml:space="preserve"> </w:t>
      </w:r>
      <w:r w:rsidR="007C7085">
        <w:t xml:space="preserve">                 -</w:t>
      </w:r>
      <w:r>
        <w:t xml:space="preserve"> Используйте стретч-пленку плотностью 70%, обернув передний край палеты или основание палеты. </w:t>
      </w:r>
      <w:r w:rsidR="007C7085">
        <w:t>-</w:t>
      </w:r>
      <w:r>
        <w:t xml:space="preserve"> Продолжайте плотно оборачивать груз, накладывая слои пленки горизонтально. </w:t>
      </w:r>
      <w:r w:rsidR="007C7085">
        <w:t>-</w:t>
      </w:r>
      <w:r>
        <w:t xml:space="preserve"> Накладывайте пленку внахлест по направлению вверх. </w:t>
      </w:r>
      <w:r w:rsidR="007C7085">
        <w:t>-</w:t>
      </w:r>
      <w:r>
        <w:t xml:space="preserve"> Дойдя до верха палеты, начните оборачивать углы крест-накрест, пока стенка не покроется пленкой полностью. </w:t>
      </w:r>
      <w:r w:rsidR="007C7085">
        <w:t>-</w:t>
      </w:r>
      <w:r>
        <w:t xml:space="preserve"> Теперь протяните пленку вниз до основания палеты и оберните ее.                                                                                    </w:t>
      </w:r>
      <w:r w:rsidRPr="000A7AC1">
        <w:rPr>
          <w:b/>
          <w:bCs/>
        </w:rPr>
        <w:t>Ремни / Крепежные ленты</w:t>
      </w:r>
      <w:r w:rsidR="007C7085">
        <w:rPr>
          <w:b/>
          <w:bCs/>
        </w:rPr>
        <w:t xml:space="preserve">          </w:t>
      </w:r>
      <w:r>
        <w:t xml:space="preserve"> </w:t>
      </w:r>
      <w:r w:rsidR="007C7085">
        <w:t>-</w:t>
      </w:r>
      <w:r>
        <w:t xml:space="preserve"> Правильно закрепленные ленты являются самым надежным способом фиксации груза. </w:t>
      </w:r>
      <w:r w:rsidR="007C7085">
        <w:t>-</w:t>
      </w:r>
      <w:r>
        <w:t xml:space="preserve"> Если вы используете крепежную ленту, протяните ее под основанием палеты и над верхней стенкой коробок, образуя петлю, чтобы зафиксировать грузы вертикально. </w:t>
      </w:r>
      <w:r w:rsidR="007C7085">
        <w:t>-</w:t>
      </w:r>
      <w:r>
        <w:t xml:space="preserve"> Проделайте то же самое во всех направлениях, убедившись, что ваш груз надежно зафиксирован минимум четырьмя крепежными лентами. </w:t>
      </w:r>
      <w:r w:rsidR="007C7085">
        <w:t>-</w:t>
      </w:r>
      <w:r>
        <w:t xml:space="preserve"> Используйте горизонтальные защитные канты, чтобы предотвратить повреждение коробок креплениями. </w:t>
      </w:r>
      <w:r w:rsidR="007C7085">
        <w:t>-</w:t>
      </w:r>
      <w:r>
        <w:t xml:space="preserve"> Далее используйте стретч-пленку, чтобы защитить груз во время транспортировки.</w:t>
      </w:r>
    </w:p>
    <w:p w14:paraId="1F7B1956" w14:textId="6B066295" w:rsidR="00A05709" w:rsidRDefault="007C7085">
      <w:r>
        <w:t xml:space="preserve">                                                          </w:t>
      </w:r>
      <w:r w:rsidR="00A05709">
        <w:t xml:space="preserve">УПАКОВКА ОПРЕДЕЛЕННЫХ ГРУЗОВ                                                                                                                        Данный раздел содержит руководство по упаковке определенных товаров и крупных грузов. Правильность упаковки поможет подготовить груз к транспортировке и обеспечит его сохранность. Если ваш груз упакован ненадлежащим образом, DHL не сможет его принять, поскольку груз может повредить другие грузы и оборудование, а также нанести травмы персоналу. Если упаковка вашего груза не соответствует требованиям, </w:t>
      </w:r>
      <w:r w:rsidR="00A05709" w:rsidRPr="00090663">
        <w:rPr>
          <w:color w:val="FF0000"/>
          <w:lang w:val="en-US"/>
        </w:rPr>
        <w:t>DELTA</w:t>
      </w:r>
      <w:r w:rsidR="00A05709" w:rsidRPr="00090663">
        <w:rPr>
          <w:color w:val="FF0000"/>
        </w:rPr>
        <w:t xml:space="preserve"> </w:t>
      </w:r>
      <w:r w:rsidR="00A05709" w:rsidRPr="00090663">
        <w:rPr>
          <w:color w:val="FF0000"/>
          <w:lang w:val="en-US"/>
        </w:rPr>
        <w:t>express</w:t>
      </w:r>
      <w:r w:rsidR="00A05709">
        <w:t xml:space="preserve"> будет вынуждена применить дополнительный сбор или отказаться от перевозки данного груза.                                                                       </w:t>
      </w:r>
      <w:r w:rsidR="00A05709" w:rsidRPr="00A05709">
        <w:rPr>
          <w:b/>
          <w:bCs/>
        </w:rPr>
        <w:t>Двигатели и автомобильные комплектующие</w:t>
      </w:r>
      <w:r>
        <w:rPr>
          <w:b/>
          <w:bCs/>
        </w:rPr>
        <w:t xml:space="preserve">               </w:t>
      </w:r>
      <w:r w:rsidR="00A05709">
        <w:t xml:space="preserve"> </w:t>
      </w:r>
      <w:r>
        <w:t>-</w:t>
      </w:r>
      <w:r w:rsidR="00A05709">
        <w:t xml:space="preserve"> Транспортировка двигателей и автомобильных комплектующих осуществляется в ящиках, либо на палетах. Они должны быть надежно зафиксированы внутри и защищены плотными картонными панелями и кантами со всех сторон. </w:t>
      </w:r>
      <w:r>
        <w:t>-</w:t>
      </w:r>
      <w:r w:rsidR="00A05709">
        <w:t xml:space="preserve"> На момент транспортировки двигатели и автомобильные комплектующие не должны содержать остатки жидкости/топлива. </w:t>
      </w:r>
      <w:r>
        <w:t>-</w:t>
      </w:r>
      <w:r w:rsidR="00A05709">
        <w:t xml:space="preserve"> Чтобы избежать повреждения во время погрузки, комплектующие не должны выходить за границы палеты. Если грузовые места невозможно равномерно разместить на палете, они должны быть помещены в ящики, либо на поддон                                                             </w:t>
      </w:r>
      <w:r w:rsidR="00A05709" w:rsidRPr="00A05709">
        <w:rPr>
          <w:b/>
          <w:bCs/>
        </w:rPr>
        <w:t>Автомобильные шины и покрышки</w:t>
      </w:r>
      <w:r>
        <w:rPr>
          <w:b/>
          <w:bCs/>
        </w:rPr>
        <w:t xml:space="preserve">                     </w:t>
      </w:r>
      <w:r w:rsidR="00A05709">
        <w:t xml:space="preserve"> </w:t>
      </w:r>
      <w:r>
        <w:t>-</w:t>
      </w:r>
      <w:r w:rsidR="00A05709">
        <w:t xml:space="preserve"> При транспортировке автомобильные шины и покрышки защищают стретч-пленкой и надежно фиксируют на палете с помощью металлических или прочных пластиковых ремней. </w:t>
      </w:r>
      <w:r>
        <w:t>-</w:t>
      </w:r>
      <w:r w:rsidR="00A05709">
        <w:t xml:space="preserve"> Верхний ряд шин закрывают картонными, пластиковыми или деревянными панелями, защищая их и другие грузы от повреждений. </w:t>
      </w:r>
      <w:r>
        <w:t>-</w:t>
      </w:r>
      <w:r w:rsidR="00A05709">
        <w:t xml:space="preserve"> Если для упаковки шин используются индивидуальные коробки, они должны выдерживать вес шин, а края коробок должны быть плоскими.  </w:t>
      </w:r>
      <w:r w:rsidR="00A05709">
        <w:rPr>
          <w:b/>
          <w:bCs/>
        </w:rPr>
        <w:t xml:space="preserve">                              </w:t>
      </w:r>
      <w:r w:rsidR="00A05709">
        <w:t xml:space="preserve"> </w:t>
      </w:r>
      <w:r>
        <w:t>-</w:t>
      </w:r>
      <w:r w:rsidR="00A05709">
        <w:t xml:space="preserve">                                                                                           </w:t>
      </w:r>
      <w:r w:rsidR="00A05709" w:rsidRPr="00A05709">
        <w:rPr>
          <w:b/>
          <w:bCs/>
        </w:rPr>
        <w:lastRenderedPageBreak/>
        <w:t>Транспортировка промышленного оборудования, запасны</w:t>
      </w:r>
      <w:r w:rsidR="00A05709">
        <w:rPr>
          <w:b/>
          <w:bCs/>
        </w:rPr>
        <w:t>х</w:t>
      </w:r>
      <w:r w:rsidR="00A05709" w:rsidRPr="00A05709">
        <w:rPr>
          <w:b/>
          <w:bCs/>
        </w:rPr>
        <w:t xml:space="preserve"> част</w:t>
      </w:r>
      <w:r w:rsidR="00A05709">
        <w:rPr>
          <w:b/>
          <w:bCs/>
        </w:rPr>
        <w:t>ей</w:t>
      </w:r>
      <w:r w:rsidR="00A05709">
        <w:t xml:space="preserve"> </w:t>
      </w:r>
      <w:r>
        <w:t xml:space="preserve">                                                         - Д</w:t>
      </w:r>
      <w:r w:rsidR="00A05709">
        <w:t xml:space="preserve">олжна осуществляться в деревянных ящиках либо на палетах. Груз должен быть надежно зафиксирован и со всех сторон защищен плотными картонными панелями и кантами. </w:t>
      </w:r>
      <w:r>
        <w:t>-</w:t>
      </w:r>
      <w:r w:rsidR="00A05709">
        <w:t xml:space="preserve"> На момент транспортировки оборудование не должно содержать остатки жидкости/топлива. </w:t>
      </w:r>
      <w:r>
        <w:t>-</w:t>
      </w:r>
      <w:r w:rsidR="00A05709">
        <w:t xml:space="preserve"> Крупногабаритные и тяжеловесные грузы следует помещать на широкое основание</w:t>
      </w:r>
      <w:r>
        <w:t>.</w:t>
      </w:r>
      <w:r w:rsidR="00A05709">
        <w:t xml:space="preserve"> </w:t>
      </w:r>
      <w:r>
        <w:t xml:space="preserve">                                                         </w:t>
      </w:r>
      <w:r w:rsidR="001F06FC" w:rsidRPr="001F06FC">
        <w:rPr>
          <w:b/>
          <w:bCs/>
        </w:rPr>
        <w:t>Кабельные барабаны и катушки</w:t>
      </w:r>
      <w:r w:rsidR="001F06FC">
        <w:t xml:space="preserve"> </w:t>
      </w:r>
      <w:r>
        <w:t xml:space="preserve">                  -</w:t>
      </w:r>
      <w:r w:rsidR="001F06FC">
        <w:t xml:space="preserve"> Транспортировка кабельных барабанов, не закрепленных на палете, не осуществляется. Кабельные барабаны упаковываются на палету. </w:t>
      </w:r>
      <w:r>
        <w:t>-</w:t>
      </w:r>
      <w:r w:rsidR="001F06FC">
        <w:t xml:space="preserve"> Чтобы избежать дополнительных сборов, кабельные барабаны перевозят на палете соответствующего размера в вертикальном положении боковин, обеспечивая возможность </w:t>
      </w:r>
      <w:proofErr w:type="spellStart"/>
      <w:r w:rsidR="001F06FC">
        <w:t>штабелирования</w:t>
      </w:r>
      <w:proofErr w:type="spellEnd"/>
      <w:r w:rsidR="001F06FC">
        <w:t xml:space="preserve">. </w:t>
      </w:r>
      <w:r>
        <w:t>-</w:t>
      </w:r>
      <w:r w:rsidR="001F06FC">
        <w:t xml:space="preserve"> Тяжеловесные барабаны фиксируются на палете деревянными брусками (свыше 50 кг). </w:t>
      </w:r>
      <w:r>
        <w:t>-</w:t>
      </w:r>
      <w:r w:rsidR="001F06FC">
        <w:t xml:space="preserve"> Барабаны и бруски плотно крепятся на палете двумя горизонтальными и двумя вертикальными металлическими или прочными пластиковыми лентами. </w:t>
      </w:r>
      <w:r>
        <w:t>-</w:t>
      </w:r>
      <w:r w:rsidR="001F06FC">
        <w:t xml:space="preserve"> Если кабель хрупкий, мы рекомендуем упаковывать барабаны в деревянные ящики или обшивать барабаны для транспортировки.                             </w:t>
      </w:r>
      <w:r>
        <w:t xml:space="preserve">                                                                                                                      </w:t>
      </w:r>
      <w:r w:rsidR="001F06FC" w:rsidRPr="001F06FC">
        <w:rPr>
          <w:b/>
          <w:bCs/>
        </w:rPr>
        <w:t>Ветровые стекла.</w:t>
      </w:r>
      <w:r w:rsidR="001F06FC">
        <w:rPr>
          <w:b/>
          <w:bCs/>
        </w:rPr>
        <w:t xml:space="preserve"> </w:t>
      </w:r>
      <w:r w:rsidR="001F06FC" w:rsidRPr="001F06FC">
        <w:rPr>
          <w:b/>
          <w:bCs/>
        </w:rPr>
        <w:t>стеклотара</w:t>
      </w:r>
      <w:r w:rsidR="001F06FC">
        <w:t xml:space="preserve"> </w:t>
      </w:r>
      <w:r>
        <w:t xml:space="preserve">                         -</w:t>
      </w:r>
      <w:r w:rsidR="001F06FC">
        <w:t xml:space="preserve"> Ветровое стекло, стеклотару необходимо упаковывать в коробку или ящик, чтобы защитить их от крутильных колебаний, других грузов и подъемно-транспортного оборудования, используемого во время погрузки. </w:t>
      </w:r>
      <w:r>
        <w:t>-</w:t>
      </w:r>
      <w:r w:rsidR="001F06FC">
        <w:t xml:space="preserve"> По периметру ветрового стекла, ячеек, поместите трубки из пенополистирола и оберните стекло воздушно-пузырьковой пленкой. </w:t>
      </w:r>
      <w:r>
        <w:t>-</w:t>
      </w:r>
      <w:r w:rsidR="001F06FC">
        <w:t xml:space="preserve"> Пространство между стеклом и коробкой заполните специальными защитными вставками из пенополистирола нужного размера. </w:t>
      </w:r>
      <w:r>
        <w:t>-</w:t>
      </w:r>
      <w:r w:rsidR="001F06FC">
        <w:t xml:space="preserve"> Затем поместите стекло с защитными вставками во внешнюю коробку с двойными боковыми стенками. </w:t>
      </w:r>
      <w:r>
        <w:t>-</w:t>
      </w:r>
      <w:r w:rsidR="001F06FC">
        <w:t xml:space="preserve"> Специальные защитные вставки предотвратят перемещение ветрового стекла в коробке, образуя необходимое расстояние в 6 см между стеклом и внешней стенкой коробки. </w:t>
      </w:r>
      <w:r>
        <w:t>-</w:t>
      </w:r>
      <w:r w:rsidR="001F06FC">
        <w:t xml:space="preserve"> Прикрепите к грузу лейбл, на котором написано «СТЕКЛО»</w:t>
      </w:r>
      <w:r>
        <w:t xml:space="preserve"> или картинка «БОКАЛ»</w:t>
      </w:r>
      <w:r w:rsidR="001F06FC">
        <w:t xml:space="preserve">, со всех сторон коробки.                                                                                                                      </w:t>
      </w:r>
      <w:r w:rsidR="001F06FC" w:rsidRPr="001F06FC">
        <w:rPr>
          <w:b/>
          <w:bCs/>
        </w:rPr>
        <w:t xml:space="preserve">Смазочные материалы в промышленной таре </w:t>
      </w:r>
      <w:r>
        <w:rPr>
          <w:b/>
          <w:bCs/>
        </w:rPr>
        <w:t xml:space="preserve">             </w:t>
      </w:r>
      <w:r>
        <w:t>-</w:t>
      </w:r>
      <w:r w:rsidR="001F06FC">
        <w:t xml:space="preserve"> Транспортировка смазочных материалов в промышленной таре осуществляется на пластиковых или деревянных палетах. Расстояние между планками палеты должно составлять менее 2 см. </w:t>
      </w:r>
      <w:r>
        <w:t>-</w:t>
      </w:r>
      <w:r w:rsidR="001F06FC">
        <w:t xml:space="preserve"> Для предотвращения перемещения груза и повреждения во время транспортировки на основание палеты, а также поверх тары, устанавливаются древесноволокнистые плиты. </w:t>
      </w:r>
      <w:r>
        <w:t>-</w:t>
      </w:r>
      <w:r w:rsidR="001F06FC">
        <w:t xml:space="preserve"> Зафиксируйте тару на палете с помощью двух металлических или прочных пластиковых лент. Используйте защитные уголки, чтобы защитить края ленты от повреждения во время транспортировки. </w:t>
      </w:r>
      <w:r>
        <w:t>-</w:t>
      </w:r>
      <w:r w:rsidR="001F06FC">
        <w:t xml:space="preserve"> При транспортировке нескольких единиц тары сперва свяжите тару между собой, а затем зафиксируйте ее на основании палеты. </w:t>
      </w:r>
      <w:r>
        <w:t>-</w:t>
      </w:r>
      <w:r w:rsidR="001F06FC">
        <w:t xml:space="preserve"> Транспортировка смазочных материалов в таре допускается в количестве трех палет, совокупный вес которых не превышает 1 тонну. </w:t>
      </w:r>
      <w:r>
        <w:t>-</w:t>
      </w:r>
      <w:r w:rsidR="001F06FC">
        <w:t xml:space="preserve"> Если вы отправляете меньшее количество смазочных материалов, ознакомьтесь с информацией в общем руководстве по упаковке                                  </w:t>
      </w:r>
      <w:r w:rsidR="001F06FC" w:rsidRPr="001F06FC">
        <w:rPr>
          <w:b/>
          <w:bCs/>
        </w:rPr>
        <w:t>Крупногабаритное электрооборудование и приборы</w:t>
      </w:r>
      <w:r w:rsidR="001F06FC">
        <w:t xml:space="preserve"> </w:t>
      </w:r>
      <w:r>
        <w:t xml:space="preserve">           -</w:t>
      </w:r>
      <w:r w:rsidR="001F06FC">
        <w:t xml:space="preserve"> При транспортировке крупногабаритных телевизоров</w:t>
      </w:r>
      <w:r>
        <w:t>, мониторов и приборов</w:t>
      </w:r>
      <w:r w:rsidR="001F06FC">
        <w:t xml:space="preserve"> необходимо соблюдать максимальную осторожность. Производители часто изготавливают упаковку для массовой транспортировки и не учитывают требования к упаковке для экспресс-доставки. </w:t>
      </w:r>
      <w:r>
        <w:t>-</w:t>
      </w:r>
      <w:r w:rsidR="001F06FC">
        <w:t xml:space="preserve"> Транспортировка телевизора, длина которого превышает 120 см, повлечет за собой дополнительный сбор. </w:t>
      </w:r>
      <w:r>
        <w:t>-</w:t>
      </w:r>
      <w:r w:rsidR="001F06FC">
        <w:t xml:space="preserve"> При транспортировке телевизора</w:t>
      </w:r>
      <w:r>
        <w:t>, монитора и прибора</w:t>
      </w:r>
      <w:r w:rsidR="001F06FC">
        <w:t xml:space="preserve"> в заводской упаковке, заполните пустое пространство в коробке специальным материалом для заполнения пустот. </w:t>
      </w:r>
      <w:r>
        <w:t>-</w:t>
      </w:r>
      <w:r w:rsidR="001F06FC">
        <w:t xml:space="preserve"> Если заводская коробка без двойных боковых стенок, перепакуйте телевизор в картонную коробку с двойными боковыми стенками подходящего размера. </w:t>
      </w:r>
      <w:r>
        <w:t>-</w:t>
      </w:r>
      <w:r w:rsidR="001F06FC">
        <w:t xml:space="preserve"> При транспортировке нескольких телевизоров</w:t>
      </w:r>
      <w:r w:rsidR="0082457F">
        <w:t>, мониторов и приборов</w:t>
      </w:r>
      <w:r w:rsidR="001F06FC">
        <w:t xml:space="preserve"> сразу используйте палету, размер которой не позволит грузу выйти за границы палеты. Зафиксируйте телевизоры</w:t>
      </w:r>
      <w:r w:rsidR="0082457F">
        <w:t>, мониторы и приборы</w:t>
      </w:r>
      <w:r w:rsidR="001F06FC">
        <w:t xml:space="preserve"> прочной пластиковой лентой и оберните их </w:t>
      </w:r>
      <w:proofErr w:type="spellStart"/>
      <w:r w:rsidR="001F06FC">
        <w:t>стретчпленкой</w:t>
      </w:r>
      <w:proofErr w:type="spellEnd"/>
      <w:r w:rsidR="001F06FC">
        <w:t xml:space="preserve">. Для безопасной погрузки, накройте верхнюю стенку коробок амортизирующим материалом, а боковые стенки защитите с помощью картонных панелей.                                             </w:t>
      </w:r>
      <w:r w:rsidR="001F06FC">
        <w:rPr>
          <w:b/>
          <w:bCs/>
        </w:rPr>
        <w:t>Л</w:t>
      </w:r>
      <w:r w:rsidR="001F06FC" w:rsidRPr="001F06FC">
        <w:rPr>
          <w:b/>
          <w:bCs/>
        </w:rPr>
        <w:t xml:space="preserve">ичные вещи, </w:t>
      </w:r>
      <w:r w:rsidR="001F06FC">
        <w:rPr>
          <w:b/>
          <w:bCs/>
        </w:rPr>
        <w:t xml:space="preserve">посылки, </w:t>
      </w:r>
      <w:r w:rsidR="001F06FC" w:rsidRPr="001F06FC">
        <w:rPr>
          <w:b/>
          <w:bCs/>
        </w:rPr>
        <w:t>спортивный инвентарь и музыкальные инструменты</w:t>
      </w:r>
      <w:r w:rsidR="001F06FC">
        <w:t xml:space="preserve"> </w:t>
      </w:r>
      <w:r w:rsidR="0082457F">
        <w:t xml:space="preserve">                                       </w:t>
      </w:r>
      <w:r>
        <w:t>-</w:t>
      </w:r>
      <w:r w:rsidR="001F06FC">
        <w:t xml:space="preserve"> Пересылайте </w:t>
      </w:r>
      <w:r w:rsidR="0082457F">
        <w:t>посылки</w:t>
      </w:r>
      <w:r w:rsidR="001F06FC">
        <w:t xml:space="preserve">, спортивный инвентарь и музыкальные инструменты в жесткой таре. </w:t>
      </w:r>
      <w:r w:rsidR="0082457F">
        <w:t xml:space="preserve">          </w:t>
      </w:r>
      <w:r>
        <w:lastRenderedPageBreak/>
        <w:t>-</w:t>
      </w:r>
      <w:r w:rsidR="001F06FC">
        <w:t xml:space="preserve"> Для дополнительной защиты поместите твердую тару внутрь внешней картонной коробки. </w:t>
      </w:r>
      <w:r>
        <w:t>-</w:t>
      </w:r>
      <w:r w:rsidR="001F06FC">
        <w:t xml:space="preserve"> Если у вас нет в наличии твердой тары, поместите предмет в картонную коробку с двойными боковыми стенками и закройте содержимое несколькими слоями воздушно</w:t>
      </w:r>
      <w:r w:rsidR="00090663">
        <w:t>-</w:t>
      </w:r>
      <w:r w:rsidR="001F06FC">
        <w:t xml:space="preserve">пузырьковой пленки с большими пузырьками. Заполните пустоты амортизирующим материалом, чтобы предотвратить перемещение содержимого внутри коробки при транспортировке. </w:t>
      </w:r>
      <w:r>
        <w:t>-</w:t>
      </w:r>
      <w:r w:rsidR="001F06FC">
        <w:t xml:space="preserve"> Убедитесь, что упаковка полностью закрывает груз. Если часть груза выступает из коробки, она может быть повреждена во время транспортировки. </w:t>
      </w:r>
      <w:r>
        <w:t>-</w:t>
      </w:r>
      <w:r w:rsidR="001F06FC">
        <w:t xml:space="preserve"> DHL не предоставляет услуги специализированной упаковки для спортивного инвентаря и музыкальных инструментов.       </w:t>
      </w:r>
      <w:r w:rsidR="0082457F">
        <w:t xml:space="preserve">                                                                           </w:t>
      </w:r>
      <w:r w:rsidR="001F06FC" w:rsidRPr="001F06FC">
        <w:rPr>
          <w:b/>
          <w:bCs/>
        </w:rPr>
        <w:t>Длинные трубки / трубы / балки /тубусы</w:t>
      </w:r>
      <w:r w:rsidR="0082457F">
        <w:rPr>
          <w:b/>
          <w:bCs/>
        </w:rPr>
        <w:t xml:space="preserve">.               </w:t>
      </w:r>
      <w:r w:rsidR="001F06FC">
        <w:t xml:space="preserve">  </w:t>
      </w:r>
      <w:r>
        <w:t>-</w:t>
      </w:r>
      <w:r w:rsidR="001F06FC">
        <w:t xml:space="preserve"> Мы не принимаем к транспортировке трубы и трубки, длина которых превышает 300 см. К грузам, длина которых составляет более 120 см, применяется дополнительный сбор. </w:t>
      </w:r>
      <w:r>
        <w:t>-</w:t>
      </w:r>
      <w:r w:rsidR="001F06FC">
        <w:t xml:space="preserve"> Длинная прямоугольная коробка по своей структуре ненадежна и легко подвергается повреждениям. </w:t>
      </w:r>
      <w:r>
        <w:t>-</w:t>
      </w:r>
      <w:r w:rsidR="001F06FC">
        <w:t xml:space="preserve"> При транспортировке длинных предметов отдавайте предпочтение коробкам треугольной формы или картонным тубам спиральной навивки, помещенным во внешнюю коробку. Внешняя коробка предотвратит повреждения при транспортировке. </w:t>
      </w:r>
      <w:r>
        <w:t>-</w:t>
      </w:r>
      <w:r w:rsidR="001F06FC">
        <w:t xml:space="preserve"> К нестандартным или недостаточно прочным тубам, усложняющим </w:t>
      </w:r>
      <w:proofErr w:type="spellStart"/>
      <w:r w:rsidR="001F06FC">
        <w:t>штабелирование</w:t>
      </w:r>
      <w:proofErr w:type="spellEnd"/>
      <w:r w:rsidR="001F06FC">
        <w:t xml:space="preserve">, применяется дополнительный сбор. </w:t>
      </w:r>
      <w:r>
        <w:t>-</w:t>
      </w:r>
      <w:r w:rsidR="001F06FC">
        <w:t xml:space="preserve"> Грузы весом более 30 кг следует перевозить в деревянных ящиках, погрузка которых осуществляется вилочными погрузчиками. </w:t>
      </w:r>
      <w:r>
        <w:t>-</w:t>
      </w:r>
      <w:r w:rsidR="001F06FC">
        <w:t xml:space="preserve"> Трубки и тубы не должны выходить за границы палеты. Груз должен полностью помещаться на палете или в ящике. </w:t>
      </w:r>
      <w:r>
        <w:t>-</w:t>
      </w:r>
      <w:r w:rsidR="001F06FC">
        <w:t xml:space="preserve"> Зафиксируйте трубки на палете с помощью металлических или прочных пластиковых лент и используйте пластиковые или деревянные брус</w:t>
      </w:r>
      <w:r w:rsidR="00090663">
        <w:t>ья</w:t>
      </w:r>
      <w:r w:rsidR="001F06FC">
        <w:t xml:space="preserve"> на концах палеты, которые не позволят трубкам соскочить при транспортировке.                                                                                                                                              </w:t>
      </w:r>
      <w:r w:rsidR="001F06FC" w:rsidRPr="001F06FC">
        <w:rPr>
          <w:b/>
          <w:bCs/>
        </w:rPr>
        <w:t>Рулоны. ковровые покрытия и ткани</w:t>
      </w:r>
      <w:r w:rsidR="001F06FC">
        <w:t xml:space="preserve"> </w:t>
      </w:r>
      <w:r w:rsidR="0082457F">
        <w:t xml:space="preserve">                         </w:t>
      </w:r>
      <w:r>
        <w:t>-</w:t>
      </w:r>
      <w:r w:rsidR="001F06FC">
        <w:t xml:space="preserve"> Всегда скручивайте ковровые покрытия/ткани в рулон по самой короткой стороне. </w:t>
      </w:r>
      <w:r>
        <w:t>-</w:t>
      </w:r>
      <w:r w:rsidR="001F06FC">
        <w:t xml:space="preserve"> Чтобы предотвратить деформацию, ткани или ковровые покрытия следует упаковывать в картонные тубы спиральной навивки. </w:t>
      </w:r>
      <w:r>
        <w:t>-</w:t>
      </w:r>
      <w:r w:rsidR="001F06FC">
        <w:t xml:space="preserve"> Концы рулонов необходимо защитить от повреждений плотной бумагой или жестким картоном. </w:t>
      </w:r>
      <w:r>
        <w:t>-</w:t>
      </w:r>
      <w:r w:rsidR="001F06FC">
        <w:t xml:space="preserve"> Поместите рулоны в плотный пакет или заверните их в несколько слоев прочного полиэтилена. Запечатайте концы рулонов полипропиленовой лентой или кабельной стяжкой. Грузы, габариты которых превышают 120 см и вес которых превышает 30 кг </w:t>
      </w:r>
      <w:r>
        <w:t>-</w:t>
      </w:r>
      <w:r w:rsidR="001F06FC">
        <w:t xml:space="preserve"> Поместите завернутые грузы в гофрированные коробки с двойными боковыми стенками, подходящие для </w:t>
      </w:r>
      <w:proofErr w:type="spellStart"/>
      <w:r w:rsidR="001F06FC">
        <w:t>штабелирования</w:t>
      </w:r>
      <w:proofErr w:type="spellEnd"/>
      <w:r w:rsidR="001F06FC">
        <w:t xml:space="preserve">. Используйте H-образный способ упаковки коробки, указанный в общем руководстве по упаковке. При отправке нескольких грузов / грузовых мест свыше 30 кг </w:t>
      </w:r>
      <w:r>
        <w:t>-</w:t>
      </w:r>
      <w:r w:rsidR="001F06FC">
        <w:t xml:space="preserve"> Если габариты вашего груза превышают 120 см или 30 кг, его следует упаковывать в деревянный ящик или поддон. </w:t>
      </w:r>
      <w:r>
        <w:t>-</w:t>
      </w:r>
      <w:r w:rsidR="001F06FC">
        <w:t xml:space="preserve"> Не упаковывайте несколько грузов с ковровыми покрытиями и тканями в рулонах в одну тару. Используйте для этого специальный ящик или индивидуальную картонную упаковку для каждого рулона. </w:t>
      </w:r>
      <w:r>
        <w:t>-</w:t>
      </w:r>
      <w:r w:rsidR="001F06FC">
        <w:t xml:space="preserve"> Рулоны с ковровыми покрытиями и тканями можно штабелировать на палету, используя способ, изображенный на рисунке выше. Груз необходимо обернуть усадочной пленкой и зафиксировать лентой для дополнительной устойчивости.</w:t>
      </w:r>
    </w:p>
    <w:p w14:paraId="5AD35CA0" w14:textId="77777777" w:rsidR="00A05709" w:rsidRDefault="00A05709"/>
    <w:sectPr w:rsidR="00A0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C8"/>
    <w:rsid w:val="00046DA6"/>
    <w:rsid w:val="00090663"/>
    <w:rsid w:val="000A7AC1"/>
    <w:rsid w:val="001B2FA4"/>
    <w:rsid w:val="001F06FC"/>
    <w:rsid w:val="001F5873"/>
    <w:rsid w:val="007C7085"/>
    <w:rsid w:val="0082457F"/>
    <w:rsid w:val="00A05709"/>
    <w:rsid w:val="00A30777"/>
    <w:rsid w:val="00CB5FFF"/>
    <w:rsid w:val="00CE7FC8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AA3E"/>
  <w15:chartTrackingRefBased/>
  <w15:docId w15:val="{C1210814-AAEE-4A60-AFBC-9DB9483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2023-10-08T15:16:00Z</dcterms:created>
  <dcterms:modified xsi:type="dcterms:W3CDTF">2023-10-08T19:52:00Z</dcterms:modified>
</cp:coreProperties>
</file>